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4F00" w:rsidRDefault="00F74F00" w:rsidP="00F74F00">
      <w:pPr>
        <w:shd w:val="clear" w:color="auto" w:fill="FFFFFF"/>
        <w:spacing w:after="0" w:line="240" w:lineRule="atLeast"/>
        <w:outlineLvl w:val="2"/>
        <w:rPr>
          <w:rFonts w:ascii="Georgia" w:eastAsia="Times New Roman" w:hAnsi="Georgia" w:cs="Helvetica"/>
          <w:sz w:val="24"/>
          <w:szCs w:val="24"/>
          <w:bdr w:val="none" w:sz="0" w:space="0" w:color="auto" w:frame="1"/>
        </w:rPr>
      </w:pPr>
      <w:bookmarkStart w:id="0" w:name="_GoBack"/>
      <w:r>
        <w:rPr>
          <w:rFonts w:ascii="Georgia" w:eastAsia="Times New Roman" w:hAnsi="Georgia" w:cs="Helvetica"/>
          <w:noProof/>
          <w:sz w:val="24"/>
          <w:szCs w:val="24"/>
          <w:bdr w:val="none" w:sz="0" w:space="0" w:color="auto" w:frame="1"/>
        </w:rPr>
        <w:drawing>
          <wp:inline distT="0" distB="0" distL="0" distR="0">
            <wp:extent cx="5943600" cy="297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 Informational Webinar Youtube Marquee.png"/>
                    <pic:cNvPicPr/>
                  </pic:nvPicPr>
                  <pic:blipFill>
                    <a:blip r:embed="rId7">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bookmarkEnd w:id="0"/>
    <w:p w:rsidR="00F74F00" w:rsidRPr="00A5147F" w:rsidRDefault="00F74F00" w:rsidP="00F74F00">
      <w:pPr>
        <w:pStyle w:val="NormalWeb"/>
        <w:shd w:val="clear" w:color="auto" w:fill="FFFFFF"/>
        <w:spacing w:before="0" w:beforeAutospacing="0" w:after="0" w:afterAutospacing="0"/>
        <w:rPr>
          <w:rStyle w:val="Strong"/>
          <w:rFonts w:asciiTheme="minorHAnsi" w:hAnsiTheme="minorHAnsi"/>
          <w:b w:val="0"/>
          <w:sz w:val="22"/>
          <w:bdr w:val="none" w:sz="0" w:space="0" w:color="auto" w:frame="1"/>
        </w:rPr>
      </w:pPr>
      <w:r w:rsidRPr="00A5147F">
        <w:rPr>
          <w:rStyle w:val="Strong"/>
          <w:rFonts w:asciiTheme="minorHAnsi" w:hAnsiTheme="minorHAnsi"/>
          <w:b w:val="0"/>
          <w:sz w:val="22"/>
          <w:bdr w:val="none" w:sz="0" w:space="0" w:color="auto" w:frame="1"/>
        </w:rPr>
        <w:t xml:space="preserve">Left to right: Cupertino Branch/ Santa Clara County Library, Eastside Branch/ Santa Barbara Public Library, Irvine-University Branch/ Orange County Public Library </w:t>
      </w:r>
    </w:p>
    <w:p w:rsidR="00F74F00" w:rsidRDefault="00F74F00" w:rsidP="00F74F00">
      <w:pPr>
        <w:shd w:val="clear" w:color="auto" w:fill="FFFFFF"/>
        <w:spacing w:after="0" w:line="240" w:lineRule="atLeast"/>
        <w:outlineLvl w:val="2"/>
        <w:rPr>
          <w:rFonts w:ascii="Georgia" w:eastAsia="Times New Roman" w:hAnsi="Georgia" w:cs="Helvetica"/>
          <w:sz w:val="24"/>
          <w:szCs w:val="24"/>
          <w:bdr w:val="none" w:sz="0" w:space="0" w:color="auto" w:frame="1"/>
        </w:rPr>
      </w:pPr>
    </w:p>
    <w:p w:rsidR="00F74F00" w:rsidRDefault="00F74F00" w:rsidP="00F74F00">
      <w:pPr>
        <w:shd w:val="clear" w:color="auto" w:fill="FFFFFF"/>
        <w:spacing w:after="0" w:line="240" w:lineRule="atLeast"/>
        <w:outlineLvl w:val="2"/>
        <w:rPr>
          <w:rFonts w:ascii="Georgia" w:eastAsia="Times New Roman" w:hAnsi="Georgia" w:cs="Helvetica"/>
          <w:sz w:val="24"/>
          <w:szCs w:val="24"/>
          <w:bdr w:val="none" w:sz="0" w:space="0" w:color="auto" w:frame="1"/>
        </w:rPr>
      </w:pPr>
      <w:r w:rsidRPr="00F74F00">
        <w:rPr>
          <w:rFonts w:ascii="Georgia" w:eastAsia="Times New Roman" w:hAnsi="Georgia" w:cs="Helvetica"/>
          <w:sz w:val="24"/>
          <w:szCs w:val="24"/>
          <w:bdr w:val="none" w:sz="0" w:space="0" w:color="auto" w:frame="1"/>
        </w:rPr>
        <w:t xml:space="preserve">LIBRARY INNOVATION LAB </w:t>
      </w:r>
    </w:p>
    <w:p w:rsidR="00F74F00" w:rsidRDefault="00F74F00" w:rsidP="00F74F00">
      <w:pPr>
        <w:shd w:val="clear" w:color="auto" w:fill="FFFFFF"/>
        <w:spacing w:after="0" w:line="240" w:lineRule="atLeast"/>
        <w:outlineLvl w:val="2"/>
        <w:rPr>
          <w:rFonts w:ascii="Georgia" w:eastAsia="Times New Roman" w:hAnsi="Georgia" w:cs="Helvetica"/>
          <w:sz w:val="24"/>
          <w:szCs w:val="24"/>
          <w:bdr w:val="none" w:sz="0" w:space="0" w:color="auto" w:frame="1"/>
        </w:rPr>
      </w:pPr>
    </w:p>
    <w:p w:rsidR="00F74F00" w:rsidRPr="00F74F00" w:rsidRDefault="00F74F00" w:rsidP="00F74F00">
      <w:pPr>
        <w:shd w:val="clear" w:color="auto" w:fill="FFFFFF"/>
        <w:spacing w:after="0" w:line="240" w:lineRule="atLeast"/>
        <w:outlineLvl w:val="2"/>
        <w:rPr>
          <w:rFonts w:ascii="Georgia" w:eastAsia="Times New Roman" w:hAnsi="Georgia" w:cs="Helvetica"/>
          <w:sz w:val="24"/>
          <w:szCs w:val="24"/>
        </w:rPr>
      </w:pPr>
      <w:r w:rsidRPr="00F74F00">
        <w:rPr>
          <w:rFonts w:ascii="Georgia" w:eastAsia="Times New Roman" w:hAnsi="Georgia" w:cs="Helvetica"/>
          <w:sz w:val="24"/>
          <w:szCs w:val="24"/>
          <w:bdr w:val="none" w:sz="0" w:space="0" w:color="auto" w:frame="1"/>
        </w:rPr>
        <w:t>2018 COHORT PARTICIPANTS</w:t>
      </w:r>
    </w:p>
    <w:p w:rsidR="00F74F00" w:rsidRPr="00F74F00" w:rsidRDefault="00F74F00" w:rsidP="00F74F00">
      <w:pPr>
        <w:shd w:val="clear" w:color="auto" w:fill="FFFFFF"/>
        <w:spacing w:before="375" w:after="150" w:line="240" w:lineRule="atLeast"/>
        <w:outlineLvl w:val="3"/>
        <w:rPr>
          <w:rFonts w:ascii="Georgia" w:eastAsia="Times New Roman" w:hAnsi="Georgia" w:cs="Helvetica"/>
          <w:sz w:val="24"/>
          <w:szCs w:val="24"/>
        </w:rPr>
      </w:pPr>
      <w:r w:rsidRPr="00F74F00">
        <w:rPr>
          <w:rFonts w:ascii="Georgia" w:eastAsia="Times New Roman" w:hAnsi="Georgia" w:cs="Helvetica"/>
          <w:sz w:val="24"/>
          <w:szCs w:val="24"/>
        </w:rPr>
        <w:t xml:space="preserve">Anaheim Public Library, </w:t>
      </w:r>
      <w:proofErr w:type="spellStart"/>
      <w:r w:rsidRPr="00F74F00">
        <w:rPr>
          <w:rFonts w:ascii="Georgia" w:eastAsia="Times New Roman" w:hAnsi="Georgia" w:cs="Helvetica"/>
          <w:sz w:val="24"/>
          <w:szCs w:val="24"/>
        </w:rPr>
        <w:t>Haskett</w:t>
      </w:r>
      <w:proofErr w:type="spellEnd"/>
      <w:r w:rsidRPr="00F74F00">
        <w:rPr>
          <w:rFonts w:ascii="Georgia" w:eastAsia="Times New Roman" w:hAnsi="Georgia" w:cs="Helvetica"/>
          <w:sz w:val="24"/>
          <w:szCs w:val="24"/>
        </w:rPr>
        <w:t xml:space="preserve"> Library and Ponderosa Joint-Use Library Branches (Orange County)</w:t>
      </w:r>
    </w:p>
    <w:p w:rsidR="00F74F00" w:rsidRPr="00F74F00" w:rsidRDefault="00F74F00" w:rsidP="00F74F00">
      <w:pPr>
        <w:shd w:val="clear" w:color="auto" w:fill="FFFFFF"/>
        <w:spacing w:after="300" w:line="240" w:lineRule="auto"/>
        <w:rPr>
          <w:rFonts w:ascii="Georgia" w:eastAsia="Times New Roman" w:hAnsi="Georgia" w:cs="Times New Roman"/>
          <w:sz w:val="24"/>
          <w:szCs w:val="24"/>
        </w:rPr>
      </w:pPr>
      <w:r w:rsidRPr="00F74F00">
        <w:rPr>
          <w:rFonts w:ascii="Georgia" w:eastAsia="Times New Roman" w:hAnsi="Georgia" w:cs="Times New Roman"/>
          <w:sz w:val="24"/>
          <w:szCs w:val="24"/>
        </w:rPr>
        <w:t>Project Director: Guadalupe Gomez, Library Services Manager</w:t>
      </w:r>
    </w:p>
    <w:p w:rsidR="00F74F00" w:rsidRPr="00F74F00" w:rsidRDefault="00F74F00" w:rsidP="00F74F00">
      <w:pPr>
        <w:shd w:val="clear" w:color="auto" w:fill="FFFFFF"/>
        <w:spacing w:after="0" w:line="240" w:lineRule="auto"/>
        <w:rPr>
          <w:rFonts w:ascii="Georgia" w:eastAsia="Times New Roman" w:hAnsi="Georgia" w:cs="Times New Roman"/>
          <w:sz w:val="24"/>
          <w:szCs w:val="24"/>
        </w:rPr>
      </w:pPr>
      <w:r w:rsidRPr="00F74F00">
        <w:rPr>
          <w:rFonts w:ascii="Georgia" w:eastAsia="Times New Roman" w:hAnsi="Georgia" w:cs="Times New Roman"/>
          <w:sz w:val="24"/>
          <w:szCs w:val="24"/>
        </w:rPr>
        <w:t xml:space="preserve">Anaheim Public Library serves a diverse community of over 358,000 people, including </w:t>
      </w:r>
      <w:proofErr w:type="spellStart"/>
      <w:r w:rsidRPr="00F74F00">
        <w:rPr>
          <w:rFonts w:ascii="Georgia" w:eastAsia="Times New Roman" w:hAnsi="Georgia" w:cs="Times New Roman"/>
          <w:sz w:val="24"/>
          <w:szCs w:val="24"/>
        </w:rPr>
        <w:t>sizeble</w:t>
      </w:r>
      <w:proofErr w:type="spellEnd"/>
      <w:r w:rsidRPr="00F74F00">
        <w:rPr>
          <w:rFonts w:ascii="Georgia" w:eastAsia="Times New Roman" w:hAnsi="Georgia" w:cs="Times New Roman"/>
          <w:sz w:val="24"/>
          <w:szCs w:val="24"/>
        </w:rPr>
        <w:t xml:space="preserve"> Hispanic, </w:t>
      </w:r>
      <w:proofErr w:type="gramStart"/>
      <w:r w:rsidRPr="00F74F00">
        <w:rPr>
          <w:rFonts w:ascii="Georgia" w:eastAsia="Times New Roman" w:hAnsi="Georgia" w:cs="Times New Roman"/>
          <w:sz w:val="24"/>
          <w:szCs w:val="24"/>
        </w:rPr>
        <w:t>Asian,</w:t>
      </w:r>
      <w:proofErr w:type="gramEnd"/>
      <w:r w:rsidRPr="00F74F00">
        <w:rPr>
          <w:rFonts w:ascii="Georgia" w:eastAsia="Times New Roman" w:hAnsi="Georgia" w:cs="Times New Roman"/>
          <w:sz w:val="24"/>
          <w:szCs w:val="24"/>
        </w:rPr>
        <w:t xml:space="preserve"> and Middle Eastern immigrant populations. Currently, more than 60% of city residents speak a language other than English at home. From September to December 2018, “</w:t>
      </w:r>
      <w:proofErr w:type="spellStart"/>
      <w:r w:rsidRPr="00F74F00">
        <w:rPr>
          <w:rFonts w:ascii="Georgia" w:eastAsia="Times New Roman" w:hAnsi="Georgia" w:cs="Times New Roman"/>
          <w:i/>
          <w:iCs/>
          <w:sz w:val="24"/>
          <w:szCs w:val="24"/>
          <w:bdr w:val="none" w:sz="0" w:space="0" w:color="auto" w:frame="1"/>
        </w:rPr>
        <w:t>Ropiendo</w:t>
      </w:r>
      <w:proofErr w:type="spellEnd"/>
      <w:r w:rsidRPr="00F74F00">
        <w:rPr>
          <w:rFonts w:ascii="Georgia" w:eastAsia="Times New Roman" w:hAnsi="Georgia" w:cs="Times New Roman"/>
          <w:i/>
          <w:iCs/>
          <w:sz w:val="24"/>
          <w:szCs w:val="24"/>
          <w:bdr w:val="none" w:sz="0" w:space="0" w:color="auto" w:frame="1"/>
        </w:rPr>
        <w:t xml:space="preserve"> </w:t>
      </w:r>
      <w:proofErr w:type="spellStart"/>
      <w:r w:rsidRPr="00F74F00">
        <w:rPr>
          <w:rFonts w:ascii="Georgia" w:eastAsia="Times New Roman" w:hAnsi="Georgia" w:cs="Times New Roman"/>
          <w:i/>
          <w:iCs/>
          <w:sz w:val="24"/>
          <w:szCs w:val="24"/>
          <w:bdr w:val="none" w:sz="0" w:space="0" w:color="auto" w:frame="1"/>
        </w:rPr>
        <w:t>Barreras</w:t>
      </w:r>
      <w:proofErr w:type="spellEnd"/>
      <w:r w:rsidRPr="00F74F00">
        <w:rPr>
          <w:rFonts w:ascii="Georgia" w:eastAsia="Times New Roman" w:hAnsi="Georgia" w:cs="Times New Roman"/>
          <w:sz w:val="24"/>
          <w:szCs w:val="24"/>
        </w:rPr>
        <w:t> / Breaking Barriers: Exploring New Ways of Engaging Immigrant Communities” will enable participants to explore different cultures, learn and work together to develop an awareness and appreciation of cultural diversity of their community, build self-confidence, and enjoy social interaction. The free public programming series will offer engaging activities for all ages, such as guest speakers (the popular Southern California radio personality Eddie “</w:t>
      </w:r>
      <w:proofErr w:type="spellStart"/>
      <w:r w:rsidRPr="00F74F00">
        <w:rPr>
          <w:rFonts w:ascii="Georgia" w:eastAsia="Times New Roman" w:hAnsi="Georgia" w:cs="Times New Roman"/>
          <w:sz w:val="24"/>
          <w:szCs w:val="24"/>
        </w:rPr>
        <w:t>Piolin</w:t>
      </w:r>
      <w:proofErr w:type="spellEnd"/>
      <w:r w:rsidRPr="00F74F00">
        <w:rPr>
          <w:rFonts w:ascii="Georgia" w:eastAsia="Times New Roman" w:hAnsi="Georgia" w:cs="Times New Roman"/>
          <w:sz w:val="24"/>
          <w:szCs w:val="24"/>
        </w:rPr>
        <w:t>” Sotelo is scheduled to appear), family movie nights, cooking demonstrations, and hands-on arts and crafts workshops.</w:t>
      </w:r>
    </w:p>
    <w:p w:rsidR="00F74F00" w:rsidRPr="00F74F00" w:rsidRDefault="00F74F00" w:rsidP="00F74F00">
      <w:pPr>
        <w:shd w:val="clear" w:color="auto" w:fill="FFFFFF"/>
        <w:spacing w:before="375" w:after="150" w:line="240" w:lineRule="atLeast"/>
        <w:outlineLvl w:val="3"/>
        <w:rPr>
          <w:rFonts w:ascii="Georgia" w:eastAsia="Times New Roman" w:hAnsi="Georgia" w:cs="Helvetica"/>
          <w:sz w:val="24"/>
          <w:szCs w:val="24"/>
        </w:rPr>
      </w:pPr>
      <w:r w:rsidRPr="00F74F00">
        <w:rPr>
          <w:rFonts w:ascii="Georgia" w:eastAsia="Times New Roman" w:hAnsi="Georgia" w:cs="Helvetica"/>
          <w:sz w:val="24"/>
          <w:szCs w:val="24"/>
        </w:rPr>
        <w:t>County of Los Angeles Public Library – Florence Branch (Los Angeles Metro)</w:t>
      </w:r>
    </w:p>
    <w:p w:rsidR="00F74F00" w:rsidRPr="00F74F00" w:rsidRDefault="00F74F00" w:rsidP="00F74F00">
      <w:pPr>
        <w:shd w:val="clear" w:color="auto" w:fill="FFFFFF"/>
        <w:spacing w:after="300" w:line="240" w:lineRule="auto"/>
        <w:rPr>
          <w:rFonts w:ascii="Georgia" w:eastAsia="Times New Roman" w:hAnsi="Georgia" w:cs="Times New Roman"/>
          <w:sz w:val="24"/>
          <w:szCs w:val="24"/>
        </w:rPr>
      </w:pPr>
      <w:r w:rsidRPr="00F74F00">
        <w:rPr>
          <w:rFonts w:ascii="Georgia" w:eastAsia="Times New Roman" w:hAnsi="Georgia" w:cs="Times New Roman"/>
          <w:sz w:val="24"/>
          <w:szCs w:val="24"/>
        </w:rPr>
        <w:lastRenderedPageBreak/>
        <w:t>Project Director: Julian Zamora, Community Library Manager</w:t>
      </w:r>
    </w:p>
    <w:p w:rsidR="00F74F00" w:rsidRPr="00F74F00" w:rsidRDefault="00F74F00" w:rsidP="00F74F00">
      <w:pPr>
        <w:shd w:val="clear" w:color="auto" w:fill="FFFFFF"/>
        <w:spacing w:after="0" w:line="240" w:lineRule="auto"/>
        <w:rPr>
          <w:rFonts w:ascii="Georgia" w:eastAsia="Times New Roman" w:hAnsi="Georgia" w:cs="Times New Roman"/>
          <w:sz w:val="24"/>
          <w:szCs w:val="24"/>
        </w:rPr>
      </w:pPr>
      <w:r w:rsidRPr="00F74F00">
        <w:rPr>
          <w:rFonts w:ascii="Georgia" w:eastAsia="Times New Roman" w:hAnsi="Georgia" w:cs="Times New Roman"/>
          <w:sz w:val="24"/>
          <w:szCs w:val="24"/>
        </w:rPr>
        <w:t xml:space="preserve">The Florence library is located in an unincorporated region of southeast Los Angeles </w:t>
      </w:r>
      <w:proofErr w:type="gramStart"/>
      <w:r w:rsidRPr="00F74F00">
        <w:rPr>
          <w:rFonts w:ascii="Georgia" w:eastAsia="Times New Roman" w:hAnsi="Georgia" w:cs="Times New Roman"/>
          <w:sz w:val="24"/>
          <w:szCs w:val="24"/>
        </w:rPr>
        <w:t>county</w:t>
      </w:r>
      <w:proofErr w:type="gramEnd"/>
      <w:r w:rsidRPr="00F74F00">
        <w:rPr>
          <w:rFonts w:ascii="Georgia" w:eastAsia="Times New Roman" w:hAnsi="Georgia" w:cs="Times New Roman"/>
          <w:sz w:val="24"/>
          <w:szCs w:val="24"/>
        </w:rPr>
        <w:t xml:space="preserve"> with a large Latino immigrant population (43% of area residents were born outside the US).  To enable immigrants to capture and share their experiences, and to make it possible for others to gain a glimpse into their lives, the library will seek submissions of photos from the community and develop an exhibit and public programs focused on the theme of </w:t>
      </w:r>
      <w:r w:rsidRPr="00F74F00">
        <w:rPr>
          <w:rFonts w:ascii="Georgia" w:eastAsia="Times New Roman" w:hAnsi="Georgia" w:cs="Times New Roman"/>
          <w:i/>
          <w:iCs/>
          <w:sz w:val="24"/>
          <w:szCs w:val="24"/>
          <w:bdr w:val="none" w:sz="0" w:space="0" w:color="auto" w:frame="1"/>
        </w:rPr>
        <w:t>food</w:t>
      </w:r>
      <w:r w:rsidRPr="00F74F00">
        <w:rPr>
          <w:rFonts w:ascii="Georgia" w:eastAsia="Times New Roman" w:hAnsi="Georgia" w:cs="Times New Roman"/>
          <w:sz w:val="24"/>
          <w:szCs w:val="24"/>
        </w:rPr>
        <w:t>. A week of programs will kick-off on October 22 with an event incorporating art activities and a poetry reading as well as refreshments. Over the course of the week, professional chefs will offer cooking demonstrations and writing workshops on the theme will furnish additional content to be added to the exhibit. The program will culminate with an author visit and an open mic session for anyone who wishes to share a story. Through these means, the library hopes to provide a welcoming and safe space for all.</w:t>
      </w:r>
    </w:p>
    <w:p w:rsidR="00F74F00" w:rsidRPr="00F74F00" w:rsidRDefault="00F74F00" w:rsidP="00F74F00">
      <w:pPr>
        <w:shd w:val="clear" w:color="auto" w:fill="FFFFFF"/>
        <w:spacing w:before="375" w:after="150" w:line="240" w:lineRule="atLeast"/>
        <w:outlineLvl w:val="3"/>
        <w:rPr>
          <w:rFonts w:ascii="Georgia" w:eastAsia="Times New Roman" w:hAnsi="Georgia" w:cs="Helvetica"/>
          <w:sz w:val="24"/>
          <w:szCs w:val="24"/>
        </w:rPr>
      </w:pPr>
      <w:r w:rsidRPr="00F74F00">
        <w:rPr>
          <w:rFonts w:ascii="Georgia" w:eastAsia="Times New Roman" w:hAnsi="Georgia" w:cs="Helvetica"/>
          <w:sz w:val="24"/>
          <w:szCs w:val="24"/>
        </w:rPr>
        <w:t>Fresno County Public Library – Sunnyside Regional Library (Central Valley)</w:t>
      </w:r>
    </w:p>
    <w:p w:rsidR="00F74F00" w:rsidRPr="00F74F00" w:rsidRDefault="00F74F00" w:rsidP="00F74F00">
      <w:pPr>
        <w:shd w:val="clear" w:color="auto" w:fill="FFFFFF"/>
        <w:spacing w:after="300" w:line="240" w:lineRule="auto"/>
        <w:rPr>
          <w:rFonts w:ascii="Georgia" w:eastAsia="Times New Roman" w:hAnsi="Georgia" w:cs="Times New Roman"/>
          <w:sz w:val="24"/>
          <w:szCs w:val="24"/>
        </w:rPr>
      </w:pPr>
      <w:r w:rsidRPr="00F74F00">
        <w:rPr>
          <w:rFonts w:ascii="Georgia" w:eastAsia="Times New Roman" w:hAnsi="Georgia" w:cs="Times New Roman"/>
          <w:sz w:val="24"/>
          <w:szCs w:val="24"/>
        </w:rPr>
        <w:t>Project Director: Terrance McArthur, Adult Programming Librarian</w:t>
      </w:r>
    </w:p>
    <w:p w:rsidR="00F74F00" w:rsidRPr="00F74F00" w:rsidRDefault="00F74F00" w:rsidP="00F74F00">
      <w:pPr>
        <w:shd w:val="clear" w:color="auto" w:fill="FFFFFF"/>
        <w:spacing w:after="300" w:line="240" w:lineRule="auto"/>
        <w:rPr>
          <w:rFonts w:ascii="Georgia" w:eastAsia="Times New Roman" w:hAnsi="Georgia" w:cs="Times New Roman"/>
          <w:sz w:val="24"/>
          <w:szCs w:val="24"/>
        </w:rPr>
      </w:pPr>
      <w:r w:rsidRPr="00F74F00">
        <w:rPr>
          <w:rFonts w:ascii="Georgia" w:eastAsia="Times New Roman" w:hAnsi="Georgia" w:cs="Times New Roman"/>
          <w:sz w:val="24"/>
          <w:szCs w:val="24"/>
        </w:rPr>
        <w:t xml:space="preserve">To raise awareness of the immigrant experience, strengthen family ties, and produce a collection of stories that can be shared, the “Every Voice, Every Story” project will enable residents of three rural Fresno County communities this November to record and preserve their family immigrant stories. The well-known bilingual storyteller Antonio </w:t>
      </w:r>
      <w:proofErr w:type="spellStart"/>
      <w:r w:rsidRPr="00F74F00">
        <w:rPr>
          <w:rFonts w:ascii="Georgia" w:eastAsia="Times New Roman" w:hAnsi="Georgia" w:cs="Times New Roman"/>
          <w:sz w:val="24"/>
          <w:szCs w:val="24"/>
        </w:rPr>
        <w:t>Sacre</w:t>
      </w:r>
      <w:proofErr w:type="spellEnd"/>
      <w:r w:rsidRPr="00F74F00">
        <w:rPr>
          <w:rFonts w:ascii="Georgia" w:eastAsia="Times New Roman" w:hAnsi="Georgia" w:cs="Times New Roman"/>
          <w:sz w:val="24"/>
          <w:szCs w:val="24"/>
        </w:rPr>
        <w:t xml:space="preserve"> will deliver performances at the Sunnyside, Orange Cove, and Sanger branch libraries exploring the arc of the immigrant experience, from the journey itself to the challenge of adapting to a new culture. Following each performance, audience members will be invited to record their own stories, using equipment and assistance provided by the library. In addition to providing each participant a copy of the recording, the library will seek permission to include the stories in a broadcast-quality video, which will be made available to area schools for classroom use, and house the recordings in its collection.</w:t>
      </w:r>
    </w:p>
    <w:p w:rsidR="00F74F00" w:rsidRPr="00F74F00" w:rsidRDefault="00F74F00" w:rsidP="00F74F00">
      <w:pPr>
        <w:shd w:val="clear" w:color="auto" w:fill="FFFFFF"/>
        <w:spacing w:before="375" w:after="150" w:line="240" w:lineRule="atLeast"/>
        <w:outlineLvl w:val="3"/>
        <w:rPr>
          <w:rFonts w:ascii="Georgia" w:eastAsia="Times New Roman" w:hAnsi="Georgia" w:cs="Helvetica"/>
          <w:sz w:val="24"/>
          <w:szCs w:val="24"/>
        </w:rPr>
      </w:pPr>
      <w:r w:rsidRPr="00F74F00">
        <w:rPr>
          <w:rFonts w:ascii="Georgia" w:eastAsia="Times New Roman" w:hAnsi="Georgia" w:cs="Helvetica"/>
          <w:sz w:val="24"/>
          <w:szCs w:val="24"/>
        </w:rPr>
        <w:t>Kern County Library – Delano Branch (Central Valley)</w:t>
      </w:r>
    </w:p>
    <w:p w:rsidR="00F74F00" w:rsidRPr="00F74F00" w:rsidRDefault="00F74F00" w:rsidP="00F74F00">
      <w:pPr>
        <w:shd w:val="clear" w:color="auto" w:fill="FFFFFF"/>
        <w:spacing w:after="300" w:line="240" w:lineRule="auto"/>
        <w:rPr>
          <w:rFonts w:ascii="Georgia" w:eastAsia="Times New Roman" w:hAnsi="Georgia" w:cs="Times New Roman"/>
          <w:sz w:val="24"/>
          <w:szCs w:val="24"/>
        </w:rPr>
      </w:pPr>
      <w:r w:rsidRPr="00F74F00">
        <w:rPr>
          <w:rFonts w:ascii="Georgia" w:eastAsia="Times New Roman" w:hAnsi="Georgia" w:cs="Times New Roman"/>
          <w:sz w:val="24"/>
          <w:szCs w:val="24"/>
        </w:rPr>
        <w:t>Project Director: Fahra Daredia, Branch Supervisor</w:t>
      </w:r>
    </w:p>
    <w:p w:rsidR="00F74F00" w:rsidRPr="00F74F00" w:rsidRDefault="00F74F00" w:rsidP="00F74F00">
      <w:pPr>
        <w:shd w:val="clear" w:color="auto" w:fill="FFFFFF"/>
        <w:spacing w:after="0" w:line="240" w:lineRule="auto"/>
        <w:rPr>
          <w:rFonts w:ascii="Georgia" w:eastAsia="Times New Roman" w:hAnsi="Georgia" w:cs="Times New Roman"/>
          <w:sz w:val="24"/>
          <w:szCs w:val="24"/>
        </w:rPr>
      </w:pPr>
      <w:r w:rsidRPr="00F74F00">
        <w:rPr>
          <w:rFonts w:ascii="Georgia" w:eastAsia="Times New Roman" w:hAnsi="Georgia" w:cs="Times New Roman"/>
          <w:sz w:val="24"/>
          <w:szCs w:val="24"/>
        </w:rPr>
        <w:t>Delano has long been home to many immigrant groups, including many from South East Asia.  To raise awareness and promote appreciation of the rich cultural heritage of these communities, the library will host a month-long series of engaging activities in November.  In addition to a Saturday film series, “South Asian Programs at the Delano Branch” will offer two special events. A </w:t>
      </w:r>
      <w:proofErr w:type="spellStart"/>
      <w:r w:rsidRPr="00F74F00">
        <w:rPr>
          <w:rFonts w:ascii="Georgia" w:eastAsia="Times New Roman" w:hAnsi="Georgia" w:cs="Times New Roman"/>
          <w:i/>
          <w:iCs/>
          <w:sz w:val="24"/>
          <w:szCs w:val="24"/>
          <w:bdr w:val="none" w:sz="0" w:space="0" w:color="auto" w:frame="1"/>
        </w:rPr>
        <w:t>Diwali</w:t>
      </w:r>
      <w:r w:rsidRPr="00F74F00">
        <w:rPr>
          <w:rFonts w:ascii="Georgia" w:eastAsia="Times New Roman" w:hAnsi="Georgia" w:cs="Times New Roman"/>
          <w:sz w:val="24"/>
          <w:szCs w:val="24"/>
        </w:rPr>
        <w:t>celebration</w:t>
      </w:r>
      <w:proofErr w:type="spellEnd"/>
      <w:r w:rsidRPr="00F74F00">
        <w:rPr>
          <w:rFonts w:ascii="Georgia" w:eastAsia="Times New Roman" w:hAnsi="Georgia" w:cs="Times New Roman"/>
          <w:sz w:val="24"/>
          <w:szCs w:val="24"/>
        </w:rPr>
        <w:t xml:space="preserve"> on November 10</w:t>
      </w:r>
      <w:r w:rsidRPr="00F74F00">
        <w:rPr>
          <w:rFonts w:ascii="Georgia" w:eastAsia="Times New Roman" w:hAnsi="Georgia" w:cs="Times New Roman"/>
          <w:sz w:val="24"/>
          <w:szCs w:val="24"/>
          <w:bdr w:val="none" w:sz="0" w:space="0" w:color="auto" w:frame="1"/>
          <w:vertAlign w:val="superscript"/>
        </w:rPr>
        <w:t>th </w:t>
      </w:r>
      <w:r w:rsidRPr="00F74F00">
        <w:rPr>
          <w:rFonts w:ascii="Georgia" w:eastAsia="Times New Roman" w:hAnsi="Georgia" w:cs="Times New Roman"/>
          <w:sz w:val="24"/>
          <w:szCs w:val="24"/>
        </w:rPr>
        <w:t>will feature stations where the families can sample snacks, dress up for a photo op, do some </w:t>
      </w:r>
      <w:proofErr w:type="spellStart"/>
      <w:r w:rsidRPr="00F74F00">
        <w:rPr>
          <w:rFonts w:ascii="Georgia" w:eastAsia="Times New Roman" w:hAnsi="Georgia" w:cs="Times New Roman"/>
          <w:i/>
          <w:iCs/>
          <w:sz w:val="24"/>
          <w:szCs w:val="24"/>
          <w:bdr w:val="none" w:sz="0" w:space="0" w:color="auto" w:frame="1"/>
        </w:rPr>
        <w:t>rangoli</w:t>
      </w:r>
      <w:proofErr w:type="spellEnd"/>
      <w:r w:rsidRPr="00F74F00">
        <w:rPr>
          <w:rFonts w:ascii="Georgia" w:eastAsia="Times New Roman" w:hAnsi="Georgia" w:cs="Times New Roman"/>
          <w:sz w:val="24"/>
          <w:szCs w:val="24"/>
        </w:rPr>
        <w:t xml:space="preserve">, listen to stories, and learn Bollywood dance moves — each family will receive </w:t>
      </w:r>
      <w:r w:rsidRPr="00F74F00">
        <w:rPr>
          <w:rFonts w:ascii="Georgia" w:eastAsia="Times New Roman" w:hAnsi="Georgia" w:cs="Times New Roman"/>
          <w:sz w:val="24"/>
          <w:szCs w:val="24"/>
        </w:rPr>
        <w:lastRenderedPageBreak/>
        <w:t>a </w:t>
      </w:r>
      <w:proofErr w:type="spellStart"/>
      <w:r w:rsidRPr="00F74F00">
        <w:rPr>
          <w:rFonts w:ascii="Georgia" w:eastAsia="Times New Roman" w:hAnsi="Georgia" w:cs="Times New Roman"/>
          <w:i/>
          <w:iCs/>
          <w:sz w:val="24"/>
          <w:szCs w:val="24"/>
          <w:bdr w:val="none" w:sz="0" w:space="0" w:color="auto" w:frame="1"/>
        </w:rPr>
        <w:t>diya</w:t>
      </w:r>
      <w:proofErr w:type="spellEnd"/>
      <w:r w:rsidRPr="00F74F00">
        <w:rPr>
          <w:rFonts w:ascii="Georgia" w:eastAsia="Times New Roman" w:hAnsi="Georgia" w:cs="Times New Roman"/>
          <w:sz w:val="24"/>
          <w:szCs w:val="24"/>
        </w:rPr>
        <w:t> (traditional clay lamp) as a parting gift for the event. On November 17</w:t>
      </w:r>
      <w:r w:rsidRPr="00F74F00">
        <w:rPr>
          <w:rFonts w:ascii="Georgia" w:eastAsia="Times New Roman" w:hAnsi="Georgia" w:cs="Times New Roman"/>
          <w:sz w:val="24"/>
          <w:szCs w:val="24"/>
          <w:bdr w:val="none" w:sz="0" w:space="0" w:color="auto" w:frame="1"/>
          <w:vertAlign w:val="superscript"/>
        </w:rPr>
        <w:t>th</w:t>
      </w:r>
      <w:r w:rsidRPr="00F74F00">
        <w:rPr>
          <w:rFonts w:ascii="Georgia" w:eastAsia="Times New Roman" w:hAnsi="Georgia" w:cs="Times New Roman"/>
          <w:sz w:val="24"/>
          <w:szCs w:val="24"/>
        </w:rPr>
        <w:t>, the library will host a colors event at the park to educate the public about the </w:t>
      </w:r>
      <w:r w:rsidRPr="00F74F00">
        <w:rPr>
          <w:rFonts w:ascii="Georgia" w:eastAsia="Times New Roman" w:hAnsi="Georgia" w:cs="Times New Roman"/>
          <w:i/>
          <w:iCs/>
          <w:sz w:val="24"/>
          <w:szCs w:val="24"/>
          <w:bdr w:val="none" w:sz="0" w:space="0" w:color="auto" w:frame="1"/>
        </w:rPr>
        <w:t>Holi</w:t>
      </w:r>
      <w:r w:rsidRPr="00F74F00">
        <w:rPr>
          <w:rFonts w:ascii="Georgia" w:eastAsia="Times New Roman" w:hAnsi="Georgia" w:cs="Times New Roman"/>
          <w:sz w:val="24"/>
          <w:szCs w:val="24"/>
        </w:rPr>
        <w:t> celebration. Families will play with colored powder and dance to Bollywood music. The library hopes to make the series an annual tradition that will engage the entire community.</w:t>
      </w:r>
    </w:p>
    <w:p w:rsidR="00F74F00" w:rsidRPr="00F74F00" w:rsidRDefault="00F74F00" w:rsidP="00F74F00">
      <w:pPr>
        <w:shd w:val="clear" w:color="auto" w:fill="FFFFFF"/>
        <w:spacing w:before="375" w:after="150" w:line="240" w:lineRule="atLeast"/>
        <w:outlineLvl w:val="3"/>
        <w:rPr>
          <w:rFonts w:ascii="Georgia" w:eastAsia="Times New Roman" w:hAnsi="Georgia" w:cs="Helvetica"/>
          <w:sz w:val="24"/>
          <w:szCs w:val="24"/>
        </w:rPr>
      </w:pPr>
      <w:r w:rsidRPr="00F74F00">
        <w:rPr>
          <w:rFonts w:ascii="Georgia" w:eastAsia="Times New Roman" w:hAnsi="Georgia" w:cs="Helvetica"/>
          <w:sz w:val="24"/>
          <w:szCs w:val="24"/>
        </w:rPr>
        <w:t>Oceanside Public Library (San Diego)</w:t>
      </w:r>
    </w:p>
    <w:p w:rsidR="00F74F00" w:rsidRPr="00F74F00" w:rsidRDefault="00F74F00" w:rsidP="00F74F00">
      <w:pPr>
        <w:shd w:val="clear" w:color="auto" w:fill="FFFFFF"/>
        <w:spacing w:after="300" w:line="240" w:lineRule="auto"/>
        <w:rPr>
          <w:rFonts w:ascii="Georgia" w:eastAsia="Times New Roman" w:hAnsi="Georgia" w:cs="Times New Roman"/>
          <w:sz w:val="24"/>
          <w:szCs w:val="24"/>
        </w:rPr>
      </w:pPr>
      <w:r w:rsidRPr="00F74F00">
        <w:rPr>
          <w:rFonts w:ascii="Georgia" w:eastAsia="Times New Roman" w:hAnsi="Georgia" w:cs="Times New Roman"/>
          <w:sz w:val="24"/>
          <w:szCs w:val="24"/>
        </w:rPr>
        <w:t>Project Director: Kris Moralez, Community Outreach Coordinator</w:t>
      </w:r>
    </w:p>
    <w:p w:rsidR="00F74F00" w:rsidRPr="00F74F00" w:rsidRDefault="00F74F00" w:rsidP="00F74F00">
      <w:pPr>
        <w:shd w:val="clear" w:color="auto" w:fill="FFFFFF"/>
        <w:spacing w:after="0" w:line="240" w:lineRule="auto"/>
        <w:rPr>
          <w:rFonts w:ascii="Georgia" w:eastAsia="Times New Roman" w:hAnsi="Georgia" w:cs="Times New Roman"/>
          <w:sz w:val="24"/>
          <w:szCs w:val="24"/>
        </w:rPr>
      </w:pPr>
      <w:r w:rsidRPr="00F74F00">
        <w:rPr>
          <w:rFonts w:ascii="Georgia" w:eastAsia="Times New Roman" w:hAnsi="Georgia" w:cs="Times New Roman"/>
          <w:sz w:val="24"/>
          <w:szCs w:val="24"/>
        </w:rPr>
        <w:t>Through an array range of public programs including talks by nationally-known authors about the immigrant experience, book discussions, a concert, and a community art project, </w:t>
      </w:r>
      <w:proofErr w:type="spellStart"/>
      <w:r w:rsidRPr="00F74F00">
        <w:rPr>
          <w:rFonts w:ascii="Georgia" w:eastAsia="Times New Roman" w:hAnsi="Georgia" w:cs="Times New Roman"/>
          <w:i/>
          <w:iCs/>
          <w:sz w:val="24"/>
          <w:szCs w:val="24"/>
          <w:bdr w:val="none" w:sz="0" w:space="0" w:color="auto" w:frame="1"/>
        </w:rPr>
        <w:t>Bibliotecas</w:t>
      </w:r>
      <w:proofErr w:type="spellEnd"/>
      <w:r w:rsidRPr="00F74F00">
        <w:rPr>
          <w:rFonts w:ascii="Georgia" w:eastAsia="Times New Roman" w:hAnsi="Georgia" w:cs="Times New Roman"/>
          <w:i/>
          <w:iCs/>
          <w:sz w:val="24"/>
          <w:szCs w:val="24"/>
          <w:bdr w:val="none" w:sz="0" w:space="0" w:color="auto" w:frame="1"/>
        </w:rPr>
        <w:t xml:space="preserve"> Para </w:t>
      </w:r>
      <w:proofErr w:type="spellStart"/>
      <w:r w:rsidRPr="00F74F00">
        <w:rPr>
          <w:rFonts w:ascii="Georgia" w:eastAsia="Times New Roman" w:hAnsi="Georgia" w:cs="Times New Roman"/>
          <w:i/>
          <w:iCs/>
          <w:sz w:val="24"/>
          <w:szCs w:val="24"/>
          <w:bdr w:val="none" w:sz="0" w:space="0" w:color="auto" w:frame="1"/>
        </w:rPr>
        <w:t>Todos</w:t>
      </w:r>
      <w:proofErr w:type="spellEnd"/>
      <w:r w:rsidRPr="00F74F00">
        <w:rPr>
          <w:rFonts w:ascii="Georgia" w:eastAsia="Times New Roman" w:hAnsi="Georgia" w:cs="Times New Roman"/>
          <w:sz w:val="24"/>
          <w:szCs w:val="24"/>
        </w:rPr>
        <w:t>/Libraries for All aims to cultivate empathy for the immigrant experience, encourage dialogue about immigration, and help new immigrants connect to the Library and see themselves as part of the Oceanside community. Located just 60 miles north of the U.S.-Mexico border, adjacent to the Camp Pendleton US Marine Corps base, Oceanside has a large immigrant population (over 20% of its population of 170,000 were born outside of the United States) and is deeply rooted in Hispanic culture and community. The library will make special efforts to reach out to the Spanish-speaking community to inform them about the wealth of resources it offers for education and personal enrichment as well as to engage them in programming. By putting a human face on the issue of immigration, the project will also enable those who have little direct connection with immigrants to better understand and empathize with their experience and promote a more inclusive community.</w:t>
      </w:r>
    </w:p>
    <w:p w:rsidR="00F74F00" w:rsidRPr="00F74F00" w:rsidRDefault="00F74F00" w:rsidP="00F74F00">
      <w:pPr>
        <w:shd w:val="clear" w:color="auto" w:fill="FFFFFF"/>
        <w:spacing w:before="375" w:after="150" w:line="240" w:lineRule="atLeast"/>
        <w:outlineLvl w:val="3"/>
        <w:rPr>
          <w:rFonts w:ascii="Georgia" w:eastAsia="Times New Roman" w:hAnsi="Georgia" w:cs="Helvetica"/>
          <w:sz w:val="24"/>
          <w:szCs w:val="24"/>
        </w:rPr>
      </w:pPr>
      <w:r w:rsidRPr="00F74F00">
        <w:rPr>
          <w:rFonts w:ascii="Georgia" w:eastAsia="Times New Roman" w:hAnsi="Georgia" w:cs="Helvetica"/>
          <w:sz w:val="24"/>
          <w:szCs w:val="24"/>
        </w:rPr>
        <w:t>Oakland Public Library (Bay Area)</w:t>
      </w:r>
    </w:p>
    <w:p w:rsidR="00F74F00" w:rsidRPr="00F74F00" w:rsidRDefault="00F74F00" w:rsidP="00F74F00">
      <w:pPr>
        <w:shd w:val="clear" w:color="auto" w:fill="FFFFFF"/>
        <w:spacing w:after="300" w:line="240" w:lineRule="auto"/>
        <w:rPr>
          <w:rFonts w:ascii="Georgia" w:eastAsia="Times New Roman" w:hAnsi="Georgia" w:cs="Times New Roman"/>
          <w:sz w:val="24"/>
          <w:szCs w:val="24"/>
        </w:rPr>
      </w:pPr>
      <w:r w:rsidRPr="00F74F00">
        <w:rPr>
          <w:rFonts w:ascii="Georgia" w:eastAsia="Times New Roman" w:hAnsi="Georgia" w:cs="Times New Roman"/>
          <w:sz w:val="24"/>
          <w:szCs w:val="24"/>
        </w:rPr>
        <w:t>Project Director: Erin Sanders, Branch Manager</w:t>
      </w:r>
    </w:p>
    <w:p w:rsidR="00F74F00" w:rsidRPr="00F74F00" w:rsidRDefault="00F74F00" w:rsidP="00F74F00">
      <w:pPr>
        <w:shd w:val="clear" w:color="auto" w:fill="FFFFFF"/>
        <w:spacing w:after="300" w:line="240" w:lineRule="auto"/>
        <w:rPr>
          <w:rFonts w:ascii="Georgia" w:eastAsia="Times New Roman" w:hAnsi="Georgia" w:cs="Times New Roman"/>
          <w:sz w:val="24"/>
          <w:szCs w:val="24"/>
        </w:rPr>
      </w:pPr>
      <w:r w:rsidRPr="00F74F00">
        <w:rPr>
          <w:rFonts w:ascii="Georgia" w:eastAsia="Times New Roman" w:hAnsi="Georgia" w:cs="Times New Roman"/>
          <w:sz w:val="24"/>
          <w:szCs w:val="24"/>
        </w:rPr>
        <w:t xml:space="preserve">“Oakland MOSAIC” will highlight the experiences and talents of Oakland’s immigrant communities through a series of programs that will bring Oaklanders together, newcomers and old-timers alike, to share stories and learn about other cultures. Programs will take place this fall, kicking off with the Mam Cultural Festival in September at the Chavez Branch, featuring the food, language, and textile crafts of this indigenous Mayan culture of Guatemala. In October, members of the local Korean community will share recipes and stories through Cook Me </w:t>
      </w:r>
      <w:proofErr w:type="gramStart"/>
      <w:r w:rsidRPr="00F74F00">
        <w:rPr>
          <w:rFonts w:ascii="Georgia" w:eastAsia="Times New Roman" w:hAnsi="Georgia" w:cs="Times New Roman"/>
          <w:sz w:val="24"/>
          <w:szCs w:val="24"/>
        </w:rPr>
        <w:t>A</w:t>
      </w:r>
      <w:proofErr w:type="gramEnd"/>
      <w:r w:rsidRPr="00F74F00">
        <w:rPr>
          <w:rFonts w:ascii="Georgia" w:eastAsia="Times New Roman" w:hAnsi="Georgia" w:cs="Times New Roman"/>
          <w:sz w:val="24"/>
          <w:szCs w:val="24"/>
        </w:rPr>
        <w:t xml:space="preserve"> Story at the library’s Asian branch.  The series concludes with a music and storytelling program with Kabul Dreams, Afghanistan’s first rock band, who will perform on November 10 at the Main Library. Through these programs, the library aims to welcome people from specific communities for each program, (Korea, Afghanistan, or Mam communities), facilitate deeper understanding between communities, and establish the library as a place for conversation and community engagement.</w:t>
      </w:r>
    </w:p>
    <w:p w:rsidR="00F74F00" w:rsidRPr="00F74F00" w:rsidRDefault="00F74F00" w:rsidP="00F74F00">
      <w:pPr>
        <w:shd w:val="clear" w:color="auto" w:fill="FFFFFF"/>
        <w:spacing w:before="375" w:after="150" w:line="240" w:lineRule="atLeast"/>
        <w:outlineLvl w:val="3"/>
        <w:rPr>
          <w:rFonts w:ascii="Georgia" w:eastAsia="Times New Roman" w:hAnsi="Georgia" w:cs="Helvetica"/>
          <w:sz w:val="24"/>
          <w:szCs w:val="24"/>
        </w:rPr>
      </w:pPr>
      <w:r w:rsidRPr="00F74F00">
        <w:rPr>
          <w:rFonts w:ascii="Georgia" w:eastAsia="Times New Roman" w:hAnsi="Georgia" w:cs="Helvetica"/>
          <w:sz w:val="24"/>
          <w:szCs w:val="24"/>
        </w:rPr>
        <w:lastRenderedPageBreak/>
        <w:t>Riverside County Library System – Glen Avon Branch (Inland Empire)</w:t>
      </w:r>
    </w:p>
    <w:p w:rsidR="00F74F00" w:rsidRPr="00F74F00" w:rsidRDefault="00F74F00" w:rsidP="00F74F00">
      <w:pPr>
        <w:shd w:val="clear" w:color="auto" w:fill="FFFFFF"/>
        <w:spacing w:after="300" w:line="240" w:lineRule="auto"/>
        <w:rPr>
          <w:rFonts w:ascii="Georgia" w:eastAsia="Times New Roman" w:hAnsi="Georgia" w:cs="Times New Roman"/>
          <w:sz w:val="24"/>
          <w:szCs w:val="24"/>
        </w:rPr>
      </w:pPr>
      <w:r w:rsidRPr="00F74F00">
        <w:rPr>
          <w:rFonts w:ascii="Georgia" w:eastAsia="Times New Roman" w:hAnsi="Georgia" w:cs="Times New Roman"/>
          <w:sz w:val="24"/>
          <w:szCs w:val="24"/>
        </w:rPr>
        <w:t>Project Director: Tracie Randolph, Library Manager</w:t>
      </w:r>
    </w:p>
    <w:p w:rsidR="00F74F00" w:rsidRPr="00F74F00" w:rsidRDefault="00F74F00" w:rsidP="00F74F00">
      <w:pPr>
        <w:shd w:val="clear" w:color="auto" w:fill="FFFFFF"/>
        <w:spacing w:after="300" w:line="240" w:lineRule="auto"/>
        <w:rPr>
          <w:rFonts w:ascii="Georgia" w:eastAsia="Times New Roman" w:hAnsi="Georgia" w:cs="Times New Roman"/>
          <w:sz w:val="24"/>
          <w:szCs w:val="24"/>
        </w:rPr>
      </w:pPr>
      <w:r w:rsidRPr="00F74F00">
        <w:rPr>
          <w:rFonts w:ascii="Georgia" w:eastAsia="Times New Roman" w:hAnsi="Georgia" w:cs="Times New Roman"/>
          <w:sz w:val="24"/>
          <w:szCs w:val="24"/>
        </w:rPr>
        <w:t xml:space="preserve">“Living Traditions” will provide an opportunity for City of Jurupa Valley residents to record </w:t>
      </w:r>
      <w:proofErr w:type="gramStart"/>
      <w:r w:rsidRPr="00F74F00">
        <w:rPr>
          <w:rFonts w:ascii="Georgia" w:eastAsia="Times New Roman" w:hAnsi="Georgia" w:cs="Times New Roman"/>
          <w:sz w:val="24"/>
          <w:szCs w:val="24"/>
        </w:rPr>
        <w:t>and  share</w:t>
      </w:r>
      <w:proofErr w:type="gramEnd"/>
      <w:r w:rsidRPr="00F74F00">
        <w:rPr>
          <w:rFonts w:ascii="Georgia" w:eastAsia="Times New Roman" w:hAnsi="Georgia" w:cs="Times New Roman"/>
          <w:sz w:val="24"/>
          <w:szCs w:val="24"/>
        </w:rPr>
        <w:t xml:space="preserve"> family stories and food traditions. To meet the needs of young families of Hispanic heritage, a large sector of the population in this western Riverside County community, the intergenerational program will involve parents, other caregivers, and children in a series of engaging activities in October and November. Highlights include a poetry event, an oral history interview and memory scrap book project, and the creation of a community cookbook in digital and print formats, incorporating family recipes contributed by the participants.  Through these means, participants of all ages will acquire new skills, express themselves through various mediums, participate in family- and community-building activities, and explore healthy eating and lifestyle choices.</w:t>
      </w:r>
    </w:p>
    <w:p w:rsidR="00F74F00" w:rsidRPr="00F74F00" w:rsidRDefault="00F74F00" w:rsidP="00F74F00">
      <w:pPr>
        <w:shd w:val="clear" w:color="auto" w:fill="FFFFFF"/>
        <w:spacing w:before="375" w:after="150" w:line="240" w:lineRule="atLeast"/>
        <w:outlineLvl w:val="3"/>
        <w:rPr>
          <w:rFonts w:ascii="Georgia" w:eastAsia="Times New Roman" w:hAnsi="Georgia" w:cs="Helvetica"/>
          <w:sz w:val="24"/>
          <w:szCs w:val="24"/>
        </w:rPr>
      </w:pPr>
      <w:r w:rsidRPr="00F74F00">
        <w:rPr>
          <w:rFonts w:ascii="Georgia" w:eastAsia="Times New Roman" w:hAnsi="Georgia" w:cs="Helvetica"/>
          <w:sz w:val="24"/>
          <w:szCs w:val="24"/>
        </w:rPr>
        <w:t>Santa Cruz Public Library</w:t>
      </w:r>
    </w:p>
    <w:p w:rsidR="00F74F00" w:rsidRPr="00F74F00" w:rsidRDefault="00F74F00" w:rsidP="00F74F00">
      <w:pPr>
        <w:shd w:val="clear" w:color="auto" w:fill="FFFFFF"/>
        <w:spacing w:after="300" w:line="240" w:lineRule="auto"/>
        <w:rPr>
          <w:rFonts w:ascii="Georgia" w:eastAsia="Times New Roman" w:hAnsi="Georgia" w:cs="Times New Roman"/>
          <w:sz w:val="24"/>
          <w:szCs w:val="24"/>
        </w:rPr>
      </w:pPr>
      <w:r w:rsidRPr="00F74F00">
        <w:rPr>
          <w:rFonts w:ascii="Georgia" w:eastAsia="Times New Roman" w:hAnsi="Georgia" w:cs="Times New Roman"/>
          <w:sz w:val="24"/>
          <w:szCs w:val="24"/>
        </w:rPr>
        <w:t>Project Director: Lorena Lopez, Library Assistant</w:t>
      </w:r>
    </w:p>
    <w:p w:rsidR="00F74F00" w:rsidRPr="00F74F00" w:rsidRDefault="00F74F00" w:rsidP="00F74F00">
      <w:pPr>
        <w:shd w:val="clear" w:color="auto" w:fill="FFFFFF"/>
        <w:spacing w:after="0" w:line="240" w:lineRule="auto"/>
        <w:rPr>
          <w:rFonts w:ascii="Georgia" w:eastAsia="Times New Roman" w:hAnsi="Georgia" w:cs="Times New Roman"/>
          <w:sz w:val="24"/>
          <w:szCs w:val="24"/>
        </w:rPr>
      </w:pPr>
      <w:r w:rsidRPr="00F74F00">
        <w:rPr>
          <w:rFonts w:ascii="Georgia" w:eastAsia="Times New Roman" w:hAnsi="Georgia" w:cs="Times New Roman"/>
          <w:sz w:val="24"/>
          <w:szCs w:val="24"/>
        </w:rPr>
        <w:t>To build awareness of and empathy for immigrant members of the Santa Cruz community, and provide immigrants with opportunities to express themselves without fear in order to share the hardships and joys of their experiences, the library will conduct a series of programs this fall, focused around the creation of a new literary magazine, “Zine </w:t>
      </w:r>
      <w:proofErr w:type="spellStart"/>
      <w:r w:rsidRPr="00F74F00">
        <w:rPr>
          <w:rFonts w:ascii="Georgia" w:eastAsia="Times New Roman" w:hAnsi="Georgia" w:cs="Times New Roman"/>
          <w:i/>
          <w:iCs/>
          <w:sz w:val="24"/>
          <w:szCs w:val="24"/>
          <w:bdr w:val="none" w:sz="0" w:space="0" w:color="auto" w:frame="1"/>
        </w:rPr>
        <w:t>Fronteras</w:t>
      </w:r>
      <w:proofErr w:type="spellEnd"/>
      <w:r w:rsidRPr="00F74F00">
        <w:rPr>
          <w:rFonts w:ascii="Georgia" w:eastAsia="Times New Roman" w:hAnsi="Georgia" w:cs="Times New Roman"/>
          <w:sz w:val="24"/>
          <w:szCs w:val="24"/>
        </w:rPr>
        <w:t>”.  The project will kick off in September with a short series of workshops at the Live Oak branch to encourage young people to share their immigration stories through words and images. Their work will be edited into a digital and print magazine to be published by community partner, Bookshop Santa Cruz. Copies will be provided each contributor, made available for purchase, distributed to schools, and cataloged and added to library collection for circulation. A launch reception at the library in December will provide an opportunity for the stories to be read, participants to share their experiences, and community dialog.</w:t>
      </w:r>
    </w:p>
    <w:p w:rsidR="00F74F00" w:rsidRPr="00F74F00" w:rsidRDefault="00F74F00" w:rsidP="00F74F00">
      <w:pPr>
        <w:shd w:val="clear" w:color="auto" w:fill="FFFFFF"/>
        <w:spacing w:before="375" w:after="150" w:line="240" w:lineRule="atLeast"/>
        <w:outlineLvl w:val="3"/>
        <w:rPr>
          <w:rFonts w:ascii="Georgia" w:eastAsia="Times New Roman" w:hAnsi="Georgia" w:cs="Helvetica"/>
          <w:sz w:val="24"/>
          <w:szCs w:val="24"/>
        </w:rPr>
      </w:pPr>
      <w:r w:rsidRPr="00F74F00">
        <w:rPr>
          <w:rFonts w:ascii="Georgia" w:eastAsia="Times New Roman" w:hAnsi="Georgia" w:cs="Helvetica"/>
          <w:sz w:val="24"/>
          <w:szCs w:val="24"/>
        </w:rPr>
        <w:t>Sutter County Library (Far North)</w:t>
      </w:r>
    </w:p>
    <w:p w:rsidR="00F74F00" w:rsidRPr="00F74F00" w:rsidRDefault="00F74F00" w:rsidP="00F74F00">
      <w:pPr>
        <w:shd w:val="clear" w:color="auto" w:fill="FFFFFF"/>
        <w:spacing w:after="300" w:line="240" w:lineRule="auto"/>
        <w:rPr>
          <w:rFonts w:ascii="Georgia" w:eastAsia="Times New Roman" w:hAnsi="Georgia" w:cs="Times New Roman"/>
          <w:sz w:val="24"/>
          <w:szCs w:val="24"/>
        </w:rPr>
      </w:pPr>
      <w:r w:rsidRPr="00F74F00">
        <w:rPr>
          <w:rFonts w:ascii="Georgia" w:eastAsia="Times New Roman" w:hAnsi="Georgia" w:cs="Times New Roman"/>
          <w:sz w:val="24"/>
          <w:szCs w:val="24"/>
        </w:rPr>
        <w:t>Project Director: Ayla Elkins, Literacy Services Coordinator</w:t>
      </w:r>
    </w:p>
    <w:p w:rsidR="00F74F00" w:rsidRPr="00F74F00" w:rsidRDefault="00F74F00" w:rsidP="00F74F00">
      <w:pPr>
        <w:shd w:val="clear" w:color="auto" w:fill="FFFFFF"/>
        <w:spacing w:after="300" w:line="240" w:lineRule="auto"/>
        <w:rPr>
          <w:rFonts w:ascii="Georgia" w:eastAsia="Times New Roman" w:hAnsi="Georgia" w:cs="Times New Roman"/>
          <w:sz w:val="24"/>
          <w:szCs w:val="24"/>
        </w:rPr>
      </w:pPr>
      <w:r w:rsidRPr="00F74F00">
        <w:rPr>
          <w:rFonts w:ascii="Georgia" w:eastAsia="Times New Roman" w:hAnsi="Georgia" w:cs="Times New Roman"/>
          <w:sz w:val="24"/>
          <w:szCs w:val="24"/>
        </w:rPr>
        <w:t xml:space="preserve">For the past 14 years, the library’s literacy program has hosted the Multicultural Women’s Dance, an event in which participants can perform a dance representative of their heritage,  participate in a fashion show, learn about women’s health and community resources, enjoy traditional foods, and connect with others. Responding to growing interest in the project (last spring over 800 local women participated), the library will create a short video documentary featuring interviews with participants and exploring  the significance of the event – and that of the dance and cultural traditions it showcases – to the community. A screening event at the library in November will also </w:t>
      </w:r>
      <w:r w:rsidRPr="00F74F00">
        <w:rPr>
          <w:rFonts w:ascii="Georgia" w:eastAsia="Times New Roman" w:hAnsi="Georgia" w:cs="Times New Roman"/>
          <w:sz w:val="24"/>
          <w:szCs w:val="24"/>
        </w:rPr>
        <w:lastRenderedPageBreak/>
        <w:t>include speakers, a panel discussion featuring dance experts, and several performances by local dance groups. Additional events are being planned with collaborating cultural venues that will promote mutual understanding and appreciation of cultural diversity in the region.</w:t>
      </w:r>
    </w:p>
    <w:p w:rsidR="00F74F00" w:rsidRPr="00F74F00" w:rsidRDefault="00F74F00" w:rsidP="00F74F00">
      <w:pPr>
        <w:shd w:val="clear" w:color="auto" w:fill="FFFFFF"/>
        <w:spacing w:before="375" w:after="150" w:line="240" w:lineRule="atLeast"/>
        <w:outlineLvl w:val="3"/>
        <w:rPr>
          <w:rFonts w:ascii="Georgia" w:eastAsia="Times New Roman" w:hAnsi="Georgia" w:cs="Helvetica"/>
          <w:sz w:val="24"/>
          <w:szCs w:val="24"/>
        </w:rPr>
      </w:pPr>
      <w:r w:rsidRPr="00F74F00">
        <w:rPr>
          <w:rFonts w:ascii="Georgia" w:eastAsia="Times New Roman" w:hAnsi="Georgia" w:cs="Helvetica"/>
          <w:sz w:val="24"/>
          <w:szCs w:val="24"/>
        </w:rPr>
        <w:t>Ventura County Public Library (Central Coast)</w:t>
      </w:r>
    </w:p>
    <w:p w:rsidR="00F74F00" w:rsidRPr="00F74F00" w:rsidRDefault="00F74F00" w:rsidP="00F74F00">
      <w:pPr>
        <w:shd w:val="clear" w:color="auto" w:fill="FFFFFF"/>
        <w:spacing w:after="300" w:line="240" w:lineRule="auto"/>
        <w:rPr>
          <w:rFonts w:ascii="Georgia" w:eastAsia="Times New Roman" w:hAnsi="Georgia" w:cs="Times New Roman"/>
          <w:sz w:val="24"/>
          <w:szCs w:val="24"/>
        </w:rPr>
      </w:pPr>
      <w:r w:rsidRPr="00F74F00">
        <w:rPr>
          <w:rFonts w:ascii="Georgia" w:eastAsia="Times New Roman" w:hAnsi="Georgia" w:cs="Times New Roman"/>
          <w:sz w:val="24"/>
          <w:szCs w:val="24"/>
        </w:rPr>
        <w:t>Project Director: Yvonne Tello, Literacy &amp; Outreach Assistant</w:t>
      </w:r>
    </w:p>
    <w:p w:rsidR="00F74F00" w:rsidRPr="00F74F00" w:rsidRDefault="00F74F00" w:rsidP="00F74F00">
      <w:pPr>
        <w:shd w:val="clear" w:color="auto" w:fill="FFFFFF"/>
        <w:spacing w:after="0" w:line="240" w:lineRule="auto"/>
        <w:rPr>
          <w:rFonts w:ascii="Georgia" w:eastAsia="Times New Roman" w:hAnsi="Georgia" w:cs="Times New Roman"/>
          <w:sz w:val="24"/>
          <w:szCs w:val="24"/>
        </w:rPr>
      </w:pPr>
      <w:r w:rsidRPr="00F74F00">
        <w:rPr>
          <w:rFonts w:ascii="Georgia" w:eastAsia="Times New Roman" w:hAnsi="Georgia" w:cs="Times New Roman"/>
          <w:sz w:val="24"/>
          <w:szCs w:val="24"/>
        </w:rPr>
        <w:t xml:space="preserve">Based at a small branch library in El Rio, an unincorporated community adjacent to the city of Oxnard, this project aims to engage some of the 20,000 </w:t>
      </w:r>
      <w:proofErr w:type="spellStart"/>
      <w:r w:rsidRPr="00F74F00">
        <w:rPr>
          <w:rFonts w:ascii="Georgia" w:eastAsia="Times New Roman" w:hAnsi="Georgia" w:cs="Times New Roman"/>
          <w:sz w:val="24"/>
          <w:szCs w:val="24"/>
        </w:rPr>
        <w:t>Mixtecs</w:t>
      </w:r>
      <w:proofErr w:type="spellEnd"/>
      <w:r w:rsidRPr="00F74F00">
        <w:rPr>
          <w:rFonts w:ascii="Georgia" w:eastAsia="Times New Roman" w:hAnsi="Georgia" w:cs="Times New Roman"/>
          <w:sz w:val="24"/>
          <w:szCs w:val="24"/>
        </w:rPr>
        <w:t xml:space="preserve"> now living in Ventura County, in order to promote their use of the library and the resources it offers, as well as to make others in the community more aware of the rich history and culture of this indigenous immigrant group. A series of family-friendly programs at the Albert A. Solis library in September and October will lead up to a festival at the end of month, which will include performances, food vendors, speakers and presenters, and children’s activities – focused on the traditions surrounding observance of </w:t>
      </w:r>
      <w:proofErr w:type="spellStart"/>
      <w:r w:rsidRPr="00F74F00">
        <w:rPr>
          <w:rFonts w:ascii="Georgia" w:eastAsia="Times New Roman" w:hAnsi="Georgia" w:cs="Times New Roman"/>
          <w:i/>
          <w:iCs/>
          <w:sz w:val="24"/>
          <w:szCs w:val="24"/>
          <w:bdr w:val="none" w:sz="0" w:space="0" w:color="auto" w:frame="1"/>
        </w:rPr>
        <w:t>Dia</w:t>
      </w:r>
      <w:proofErr w:type="spellEnd"/>
      <w:r w:rsidRPr="00F74F00">
        <w:rPr>
          <w:rFonts w:ascii="Georgia" w:eastAsia="Times New Roman" w:hAnsi="Georgia" w:cs="Times New Roman"/>
          <w:i/>
          <w:iCs/>
          <w:sz w:val="24"/>
          <w:szCs w:val="24"/>
          <w:bdr w:val="none" w:sz="0" w:space="0" w:color="auto" w:frame="1"/>
        </w:rPr>
        <w:t xml:space="preserve"> de </w:t>
      </w:r>
      <w:proofErr w:type="spellStart"/>
      <w:r w:rsidRPr="00F74F00">
        <w:rPr>
          <w:rFonts w:ascii="Georgia" w:eastAsia="Times New Roman" w:hAnsi="Georgia" w:cs="Times New Roman"/>
          <w:i/>
          <w:iCs/>
          <w:sz w:val="24"/>
          <w:szCs w:val="24"/>
          <w:bdr w:val="none" w:sz="0" w:space="0" w:color="auto" w:frame="1"/>
        </w:rPr>
        <w:t>los</w:t>
      </w:r>
      <w:proofErr w:type="spellEnd"/>
      <w:r w:rsidRPr="00F74F00">
        <w:rPr>
          <w:rFonts w:ascii="Georgia" w:eastAsia="Times New Roman" w:hAnsi="Georgia" w:cs="Times New Roman"/>
          <w:i/>
          <w:iCs/>
          <w:sz w:val="24"/>
          <w:szCs w:val="24"/>
          <w:bdr w:val="none" w:sz="0" w:space="0" w:color="auto" w:frame="1"/>
        </w:rPr>
        <w:t xml:space="preserve"> </w:t>
      </w:r>
      <w:proofErr w:type="spellStart"/>
      <w:r w:rsidRPr="00F74F00">
        <w:rPr>
          <w:rFonts w:ascii="Georgia" w:eastAsia="Times New Roman" w:hAnsi="Georgia" w:cs="Times New Roman"/>
          <w:i/>
          <w:iCs/>
          <w:sz w:val="24"/>
          <w:szCs w:val="24"/>
          <w:bdr w:val="none" w:sz="0" w:space="0" w:color="auto" w:frame="1"/>
        </w:rPr>
        <w:t>Muertos</w:t>
      </w:r>
      <w:proofErr w:type="spellEnd"/>
      <w:r w:rsidRPr="00F74F00">
        <w:rPr>
          <w:rFonts w:ascii="Georgia" w:eastAsia="Times New Roman" w:hAnsi="Georgia" w:cs="Times New Roman"/>
          <w:sz w:val="24"/>
          <w:szCs w:val="24"/>
        </w:rPr>
        <w:t>/Day of the Dead. Project partners include a local radio station, First Five, a Mixtec community organization, and CSU Channel Islands students and faculty, who will collaborate with the community to create a mural commemorating Mixtec culture in the library.</w:t>
      </w:r>
    </w:p>
    <w:p w:rsidR="00F74F00" w:rsidRPr="00F74F00" w:rsidRDefault="00F74F00" w:rsidP="00F74F00">
      <w:pPr>
        <w:shd w:val="clear" w:color="auto" w:fill="FFFFFF"/>
        <w:spacing w:before="375" w:after="150" w:line="240" w:lineRule="atLeast"/>
        <w:outlineLvl w:val="3"/>
        <w:rPr>
          <w:rFonts w:ascii="Georgia" w:eastAsia="Times New Roman" w:hAnsi="Georgia" w:cs="Helvetica"/>
          <w:sz w:val="24"/>
          <w:szCs w:val="24"/>
        </w:rPr>
      </w:pPr>
      <w:r w:rsidRPr="00F74F00">
        <w:rPr>
          <w:rFonts w:ascii="Georgia" w:eastAsia="Times New Roman" w:hAnsi="Georgia" w:cs="Helvetica"/>
          <w:sz w:val="24"/>
          <w:szCs w:val="24"/>
        </w:rPr>
        <w:t>Watsonville Public Library (Central Coast)</w:t>
      </w:r>
    </w:p>
    <w:p w:rsidR="00F74F00" w:rsidRPr="00F74F00" w:rsidRDefault="00F74F00" w:rsidP="00F74F00">
      <w:pPr>
        <w:shd w:val="clear" w:color="auto" w:fill="FFFFFF"/>
        <w:spacing w:after="300" w:line="240" w:lineRule="auto"/>
        <w:rPr>
          <w:rFonts w:ascii="Georgia" w:eastAsia="Times New Roman" w:hAnsi="Georgia" w:cs="Times New Roman"/>
          <w:sz w:val="24"/>
          <w:szCs w:val="24"/>
        </w:rPr>
      </w:pPr>
      <w:r w:rsidRPr="00F74F00">
        <w:rPr>
          <w:rFonts w:ascii="Georgia" w:eastAsia="Times New Roman" w:hAnsi="Georgia" w:cs="Times New Roman"/>
          <w:sz w:val="24"/>
          <w:szCs w:val="24"/>
        </w:rPr>
        <w:t>Project Director: Alicia Martinez, Senior Librarian</w:t>
      </w:r>
    </w:p>
    <w:p w:rsidR="00F74F00" w:rsidRPr="00F74F00" w:rsidRDefault="00F74F00" w:rsidP="00F74F00">
      <w:pPr>
        <w:shd w:val="clear" w:color="auto" w:fill="FFFFFF"/>
        <w:spacing w:after="0" w:line="240" w:lineRule="auto"/>
        <w:rPr>
          <w:rFonts w:ascii="Georgia" w:eastAsia="Times New Roman" w:hAnsi="Georgia" w:cs="Times New Roman"/>
          <w:sz w:val="24"/>
          <w:szCs w:val="24"/>
        </w:rPr>
      </w:pPr>
      <w:r w:rsidRPr="00F74F00">
        <w:rPr>
          <w:rFonts w:ascii="Georgia" w:eastAsia="Times New Roman" w:hAnsi="Georgia" w:cs="Times New Roman"/>
          <w:sz w:val="24"/>
          <w:szCs w:val="24"/>
        </w:rPr>
        <w:t>Many immigrant groups have contributed to shaping Watsonville, now celebrating the 150</w:t>
      </w:r>
      <w:r w:rsidRPr="00F74F00">
        <w:rPr>
          <w:rFonts w:ascii="Georgia" w:eastAsia="Times New Roman" w:hAnsi="Georgia" w:cs="Times New Roman"/>
          <w:sz w:val="24"/>
          <w:szCs w:val="24"/>
          <w:bdr w:val="none" w:sz="0" w:space="0" w:color="auto" w:frame="1"/>
          <w:vertAlign w:val="superscript"/>
        </w:rPr>
        <w:t>th</w:t>
      </w:r>
      <w:r w:rsidRPr="00F74F00">
        <w:rPr>
          <w:rFonts w:ascii="Georgia" w:eastAsia="Times New Roman" w:hAnsi="Georgia" w:cs="Times New Roman"/>
          <w:sz w:val="24"/>
          <w:szCs w:val="24"/>
        </w:rPr>
        <w:t> anniversary of its founding. To commemorate the Central Coast city’s immigrant history, and foster awareness of the struggles of discrimination, exploitation, migration, and civil rights that immigrants have experienced in the past and today, the library will offer a four-part series of programs this fall. A series of murals will be designed by a local artist, incorporating community input and painted by volunteers; an art installation will be created that depicts each cultural group’s contribution to Watsonville’s agricultural heritage; a series of “Lightning Talks” will be offered by community members who are experts on topics such as the farm worker experience, local history, migration to Watsonville, art and education; and the cuisines of the city’s diverse cultural groups will be celebrated through programs enabling residents to share food, recipes, and stories. Through all these activities, the library aims to connect residents, reinforce social ties, and promote productive collaborations between community partners.</w:t>
      </w:r>
    </w:p>
    <w:p w:rsidR="00F74F00" w:rsidRPr="00F74F00" w:rsidRDefault="00F74F00" w:rsidP="00F74F00">
      <w:pPr>
        <w:shd w:val="clear" w:color="auto" w:fill="FFFFFF"/>
        <w:spacing w:before="375" w:after="150" w:line="240" w:lineRule="atLeast"/>
        <w:outlineLvl w:val="3"/>
        <w:rPr>
          <w:rFonts w:ascii="Georgia" w:eastAsia="Times New Roman" w:hAnsi="Georgia" w:cs="Helvetica"/>
          <w:sz w:val="24"/>
          <w:szCs w:val="24"/>
        </w:rPr>
      </w:pPr>
      <w:r w:rsidRPr="00F74F00">
        <w:rPr>
          <w:rFonts w:ascii="Georgia" w:eastAsia="Times New Roman" w:hAnsi="Georgia" w:cs="Helvetica"/>
          <w:sz w:val="24"/>
          <w:szCs w:val="24"/>
        </w:rPr>
        <w:t>Whittier Public Library (Los Angeles Metro)</w:t>
      </w:r>
    </w:p>
    <w:p w:rsidR="00F74F00" w:rsidRPr="00F74F00" w:rsidRDefault="00F74F00" w:rsidP="00F74F00">
      <w:pPr>
        <w:shd w:val="clear" w:color="auto" w:fill="FFFFFF"/>
        <w:spacing w:after="300" w:line="240" w:lineRule="auto"/>
        <w:rPr>
          <w:rFonts w:ascii="Georgia" w:eastAsia="Times New Roman" w:hAnsi="Georgia" w:cs="Times New Roman"/>
          <w:sz w:val="24"/>
          <w:szCs w:val="24"/>
        </w:rPr>
      </w:pPr>
      <w:r w:rsidRPr="00F74F00">
        <w:rPr>
          <w:rFonts w:ascii="Georgia" w:eastAsia="Times New Roman" w:hAnsi="Georgia" w:cs="Times New Roman"/>
          <w:sz w:val="24"/>
          <w:szCs w:val="24"/>
        </w:rPr>
        <w:t>Project Director: Jacqueline Sanchez, Librarian</w:t>
      </w:r>
    </w:p>
    <w:p w:rsidR="00F74F00" w:rsidRPr="00F74F00" w:rsidRDefault="00F74F00" w:rsidP="00F74F00">
      <w:pPr>
        <w:shd w:val="clear" w:color="auto" w:fill="FFFFFF"/>
        <w:spacing w:after="300" w:line="240" w:lineRule="auto"/>
        <w:rPr>
          <w:rFonts w:ascii="Georgia" w:eastAsia="Times New Roman" w:hAnsi="Georgia" w:cs="Times New Roman"/>
          <w:sz w:val="24"/>
          <w:szCs w:val="24"/>
        </w:rPr>
      </w:pPr>
      <w:r w:rsidRPr="00F74F00">
        <w:rPr>
          <w:rFonts w:ascii="Georgia" w:eastAsia="Times New Roman" w:hAnsi="Georgia" w:cs="Times New Roman"/>
          <w:sz w:val="24"/>
          <w:szCs w:val="24"/>
        </w:rPr>
        <w:lastRenderedPageBreak/>
        <w:t xml:space="preserve">Whittier Library plans to celebrate Hispanic heritage, the cultural background of 70% of current residents, through a series of programs this fall that will engage the entire community, including recent arrivals. “Culture for the Senses” will bring prominent Latino artists, educators and entertainers including Lalo Garcia, Trio </w:t>
      </w:r>
      <w:proofErr w:type="spellStart"/>
      <w:r w:rsidRPr="00F74F00">
        <w:rPr>
          <w:rFonts w:ascii="Georgia" w:eastAsia="Times New Roman" w:hAnsi="Georgia" w:cs="Times New Roman"/>
          <w:sz w:val="24"/>
          <w:szCs w:val="24"/>
        </w:rPr>
        <w:t>Ellas</w:t>
      </w:r>
      <w:proofErr w:type="spellEnd"/>
      <w:r w:rsidRPr="00F74F00">
        <w:rPr>
          <w:rFonts w:ascii="Georgia" w:eastAsia="Times New Roman" w:hAnsi="Georgia" w:cs="Times New Roman"/>
          <w:sz w:val="24"/>
          <w:szCs w:val="24"/>
        </w:rPr>
        <w:t>, and Ofelia Esparza to the community to speak about their connection to the immigrant experience. Other activities will include the installation of a large art altar in the Children’s Department and an excursion to the LA County Natural History Museum’s to view its collection of Latin American artifacts. Through these programs, the library hopes to engage a new and underserved audience of Spanish-speaking immigrants, as well as promote appreciation of the richness and beauty of Hispanic culture and traditions, and increase awareness of the value of diversity on the part of the whole community.</w:t>
      </w:r>
    </w:p>
    <w:p w:rsidR="00F74F00" w:rsidRPr="00F74F00" w:rsidRDefault="00F74F00" w:rsidP="00F74F00">
      <w:pPr>
        <w:shd w:val="clear" w:color="auto" w:fill="FFFFFF"/>
        <w:spacing w:after="300" w:line="240" w:lineRule="auto"/>
        <w:rPr>
          <w:rFonts w:ascii="Georgia" w:eastAsia="Times New Roman" w:hAnsi="Georgia" w:cs="Helvetica"/>
          <w:sz w:val="24"/>
          <w:szCs w:val="24"/>
        </w:rPr>
      </w:pPr>
      <w:r w:rsidRPr="00F74F00">
        <w:rPr>
          <w:rFonts w:ascii="Georgia" w:eastAsia="Times New Roman" w:hAnsi="Georgia" w:cs="Times New Roman"/>
          <w:sz w:val="24"/>
          <w:szCs w:val="24"/>
        </w:rPr>
        <w:t> </w:t>
      </w:r>
      <w:r w:rsidRPr="00F74F00">
        <w:rPr>
          <w:rFonts w:ascii="Georgia" w:eastAsia="Times New Roman" w:hAnsi="Georgia" w:cs="Helvetica"/>
          <w:sz w:val="24"/>
          <w:szCs w:val="24"/>
          <w:bdr w:val="none" w:sz="0" w:space="0" w:color="auto" w:frame="1"/>
        </w:rPr>
        <w:t>2018 LIBRARY INNOVATION LAB MENTORS</w:t>
      </w:r>
    </w:p>
    <w:p w:rsidR="00F74F00" w:rsidRPr="00F74F00" w:rsidRDefault="00F74F00" w:rsidP="00F74F00">
      <w:pPr>
        <w:shd w:val="clear" w:color="auto" w:fill="FFFFFF"/>
        <w:spacing w:after="0" w:line="240" w:lineRule="auto"/>
        <w:rPr>
          <w:rFonts w:ascii="Georgia" w:eastAsia="Times New Roman" w:hAnsi="Georgia" w:cs="Times New Roman"/>
          <w:sz w:val="24"/>
          <w:szCs w:val="24"/>
        </w:rPr>
      </w:pPr>
      <w:r w:rsidRPr="00F74F00">
        <w:rPr>
          <w:rFonts w:ascii="Georgia" w:eastAsia="Times New Roman" w:hAnsi="Georgia" w:cs="Times New Roman"/>
          <w:sz w:val="24"/>
          <w:szCs w:val="24"/>
          <w:bdr w:val="none" w:sz="0" w:space="0" w:color="auto" w:frame="1"/>
        </w:rPr>
        <w:t>Michelle Gordon</w:t>
      </w:r>
      <w:proofErr w:type="gramStart"/>
      <w:r w:rsidRPr="00F74F00">
        <w:rPr>
          <w:rFonts w:ascii="Georgia" w:eastAsia="Times New Roman" w:hAnsi="Georgia" w:cs="Times New Roman"/>
          <w:sz w:val="24"/>
          <w:szCs w:val="24"/>
          <w:bdr w:val="none" w:sz="0" w:space="0" w:color="auto" w:frame="1"/>
        </w:rPr>
        <w:t>,</w:t>
      </w:r>
      <w:proofErr w:type="gramEnd"/>
      <w:r w:rsidRPr="00F74F00">
        <w:rPr>
          <w:rFonts w:ascii="Georgia" w:eastAsia="Times New Roman" w:hAnsi="Georgia" w:cs="Times New Roman"/>
          <w:sz w:val="24"/>
          <w:szCs w:val="24"/>
        </w:rPr>
        <w:br/>
      </w:r>
      <w:r w:rsidRPr="00F74F00">
        <w:rPr>
          <w:rFonts w:ascii="Georgia" w:eastAsia="Times New Roman" w:hAnsi="Georgia" w:cs="Times New Roman"/>
          <w:sz w:val="24"/>
          <w:szCs w:val="24"/>
          <w:bdr w:val="none" w:sz="0" w:space="0" w:color="auto" w:frame="1"/>
        </w:rPr>
        <w:t xml:space="preserve">Supervising Librarian for the </w:t>
      </w:r>
      <w:proofErr w:type="spellStart"/>
      <w:r w:rsidRPr="00F74F00">
        <w:rPr>
          <w:rFonts w:ascii="Georgia" w:eastAsia="Times New Roman" w:hAnsi="Georgia" w:cs="Times New Roman"/>
          <w:sz w:val="24"/>
          <w:szCs w:val="24"/>
          <w:bdr w:val="none" w:sz="0" w:space="0" w:color="auto" w:frame="1"/>
        </w:rPr>
        <w:t>WoW</w:t>
      </w:r>
      <w:proofErr w:type="spellEnd"/>
      <w:r w:rsidRPr="00F74F00">
        <w:rPr>
          <w:rFonts w:ascii="Georgia" w:eastAsia="Times New Roman" w:hAnsi="Georgia" w:cs="Times New Roman"/>
          <w:sz w:val="24"/>
          <w:szCs w:val="24"/>
          <w:bdr w:val="none" w:sz="0" w:space="0" w:color="auto" w:frame="1"/>
        </w:rPr>
        <w:t>! (Without Walls) Department, Fresno County Public Library (2017 Cohort Alumna)</w:t>
      </w:r>
    </w:p>
    <w:p w:rsidR="00F74F00" w:rsidRDefault="00F74F00" w:rsidP="00F74F00">
      <w:pPr>
        <w:shd w:val="clear" w:color="auto" w:fill="FFFFFF"/>
        <w:spacing w:after="0" w:line="240" w:lineRule="auto"/>
        <w:rPr>
          <w:rFonts w:ascii="Georgia" w:eastAsia="Times New Roman" w:hAnsi="Georgia" w:cs="Times New Roman"/>
          <w:sz w:val="24"/>
          <w:szCs w:val="24"/>
          <w:bdr w:val="none" w:sz="0" w:space="0" w:color="auto" w:frame="1"/>
        </w:rPr>
      </w:pPr>
      <w:r w:rsidRPr="00F74F00">
        <w:rPr>
          <w:rFonts w:ascii="Georgia" w:eastAsia="Times New Roman" w:hAnsi="Georgia" w:cs="Times New Roman"/>
          <w:sz w:val="24"/>
          <w:szCs w:val="24"/>
          <w:bdr w:val="none" w:sz="0" w:space="0" w:color="auto" w:frame="1"/>
        </w:rPr>
        <w:t>Joy Whatley</w:t>
      </w:r>
      <w:proofErr w:type="gramStart"/>
      <w:r w:rsidRPr="00F74F00">
        <w:rPr>
          <w:rFonts w:ascii="Georgia" w:eastAsia="Times New Roman" w:hAnsi="Georgia" w:cs="Times New Roman"/>
          <w:sz w:val="24"/>
          <w:szCs w:val="24"/>
          <w:bdr w:val="none" w:sz="0" w:space="0" w:color="auto" w:frame="1"/>
        </w:rPr>
        <w:t>,</w:t>
      </w:r>
      <w:proofErr w:type="gramEnd"/>
      <w:r w:rsidRPr="00F74F00">
        <w:rPr>
          <w:rFonts w:ascii="Georgia" w:eastAsia="Times New Roman" w:hAnsi="Georgia" w:cs="Times New Roman"/>
          <w:sz w:val="24"/>
          <w:szCs w:val="24"/>
        </w:rPr>
        <w:br/>
      </w:r>
      <w:r w:rsidRPr="00F74F00">
        <w:rPr>
          <w:rFonts w:ascii="Georgia" w:eastAsia="Times New Roman" w:hAnsi="Georgia" w:cs="Times New Roman"/>
          <w:sz w:val="24"/>
          <w:szCs w:val="24"/>
          <w:bdr w:val="none" w:sz="0" w:space="0" w:color="auto" w:frame="1"/>
        </w:rPr>
        <w:t>City Librarian, Chula Vista Public Library (2017 Cohort Alumna)</w:t>
      </w:r>
    </w:p>
    <w:p w:rsidR="00F74F00" w:rsidRDefault="00F74F00" w:rsidP="00F74F00">
      <w:pPr>
        <w:shd w:val="clear" w:color="auto" w:fill="FFFFFF"/>
        <w:spacing w:after="0" w:line="240" w:lineRule="auto"/>
        <w:rPr>
          <w:rFonts w:ascii="Georgia" w:eastAsia="Times New Roman" w:hAnsi="Georgia" w:cs="Times New Roman"/>
          <w:sz w:val="24"/>
          <w:szCs w:val="24"/>
          <w:bdr w:val="none" w:sz="0" w:space="0" w:color="auto" w:frame="1"/>
        </w:rPr>
      </w:pPr>
    </w:p>
    <w:p w:rsidR="00F74F00" w:rsidRPr="00F74F00" w:rsidRDefault="00F74F00" w:rsidP="00F74F00">
      <w:pPr>
        <w:shd w:val="clear" w:color="auto" w:fill="FFFFFF"/>
        <w:spacing w:after="0" w:line="240" w:lineRule="auto"/>
        <w:rPr>
          <w:rFonts w:ascii="Georgia" w:eastAsia="Times New Roman" w:hAnsi="Georgia" w:cs="Times New Roman"/>
          <w:sz w:val="24"/>
          <w:szCs w:val="24"/>
        </w:rPr>
      </w:pPr>
    </w:p>
    <w:p w:rsidR="00F74F00" w:rsidRPr="00F74F00" w:rsidRDefault="00F74F00" w:rsidP="00F74F00">
      <w:pPr>
        <w:shd w:val="clear" w:color="auto" w:fill="FFFFFF"/>
        <w:spacing w:after="0" w:line="240" w:lineRule="atLeast"/>
        <w:outlineLvl w:val="2"/>
        <w:rPr>
          <w:rFonts w:ascii="Georgia" w:eastAsia="Times New Roman" w:hAnsi="Georgia" w:cs="Helvetica"/>
          <w:sz w:val="24"/>
          <w:szCs w:val="24"/>
        </w:rPr>
      </w:pPr>
      <w:r w:rsidRPr="00F74F00">
        <w:rPr>
          <w:rFonts w:ascii="Georgia" w:eastAsia="Times New Roman" w:hAnsi="Georgia" w:cs="Helvetica"/>
          <w:sz w:val="24"/>
          <w:szCs w:val="24"/>
          <w:bdr w:val="none" w:sz="0" w:space="0" w:color="auto" w:frame="1"/>
        </w:rPr>
        <w:t>LIBRARY INNOVATION LAB 2017 COHORT PARTICIPANTS</w:t>
      </w:r>
    </w:p>
    <w:p w:rsidR="00F74F00" w:rsidRPr="00F74F00" w:rsidRDefault="00F74F00" w:rsidP="00F74F00">
      <w:pPr>
        <w:shd w:val="clear" w:color="auto" w:fill="FFFFFF"/>
        <w:spacing w:before="375" w:after="150" w:line="240" w:lineRule="atLeast"/>
        <w:outlineLvl w:val="3"/>
        <w:rPr>
          <w:rFonts w:ascii="Georgia" w:eastAsia="Times New Roman" w:hAnsi="Georgia" w:cs="Helvetica"/>
          <w:sz w:val="24"/>
          <w:szCs w:val="24"/>
        </w:rPr>
      </w:pPr>
      <w:r w:rsidRPr="00F74F00">
        <w:rPr>
          <w:rFonts w:ascii="Georgia" w:eastAsia="Times New Roman" w:hAnsi="Georgia" w:cs="Helvetica"/>
          <w:sz w:val="24"/>
          <w:szCs w:val="24"/>
        </w:rPr>
        <w:t>Chula Vista Library (San Diego)</w:t>
      </w:r>
    </w:p>
    <w:p w:rsidR="00F74F00" w:rsidRPr="00F74F00" w:rsidRDefault="00F74F00" w:rsidP="00F74F00">
      <w:pPr>
        <w:shd w:val="clear" w:color="auto" w:fill="FFFFFF"/>
        <w:spacing w:after="300" w:line="240" w:lineRule="auto"/>
        <w:rPr>
          <w:rFonts w:ascii="Georgia" w:eastAsia="Times New Roman" w:hAnsi="Georgia" w:cs="Times New Roman"/>
          <w:sz w:val="24"/>
          <w:szCs w:val="24"/>
        </w:rPr>
      </w:pPr>
      <w:r w:rsidRPr="00F74F00">
        <w:rPr>
          <w:rFonts w:ascii="Georgia" w:eastAsia="Times New Roman" w:hAnsi="Georgia" w:cs="Times New Roman"/>
          <w:sz w:val="24"/>
          <w:szCs w:val="24"/>
        </w:rPr>
        <w:t>Project Director: Joy Whatley, Senior Librarian</w:t>
      </w:r>
    </w:p>
    <w:p w:rsidR="00F74F00" w:rsidRPr="00F74F00" w:rsidRDefault="00F74F00" w:rsidP="00F74F00">
      <w:pPr>
        <w:shd w:val="clear" w:color="auto" w:fill="FFFFFF"/>
        <w:spacing w:after="0" w:line="240" w:lineRule="auto"/>
        <w:rPr>
          <w:rFonts w:ascii="Georgia" w:eastAsia="Times New Roman" w:hAnsi="Georgia" w:cs="Times New Roman"/>
          <w:sz w:val="24"/>
          <w:szCs w:val="24"/>
        </w:rPr>
      </w:pPr>
      <w:r w:rsidRPr="00F74F00">
        <w:rPr>
          <w:rFonts w:ascii="Georgia" w:eastAsia="Times New Roman" w:hAnsi="Georgia" w:cs="Times New Roman"/>
          <w:sz w:val="24"/>
          <w:szCs w:val="24"/>
        </w:rPr>
        <w:t>One Mile</w:t>
      </w:r>
      <w:r w:rsidRPr="00F74F00">
        <w:rPr>
          <w:rFonts w:ascii="Georgia" w:eastAsia="Times New Roman" w:hAnsi="Georgia" w:cs="Times New Roman"/>
          <w:sz w:val="24"/>
          <w:szCs w:val="24"/>
        </w:rPr>
        <w:br/>
      </w:r>
      <w:r w:rsidRPr="00F74F00">
        <w:rPr>
          <w:rFonts w:ascii="Georgia" w:eastAsia="Times New Roman" w:hAnsi="Georgia" w:cs="Times New Roman"/>
          <w:i/>
          <w:iCs/>
          <w:sz w:val="24"/>
          <w:szCs w:val="24"/>
          <w:bdr w:val="none" w:sz="0" w:space="0" w:color="auto" w:frame="1"/>
        </w:rPr>
        <w:t>One Mile</w:t>
      </w:r>
      <w:r w:rsidRPr="00F74F00">
        <w:rPr>
          <w:rFonts w:ascii="Georgia" w:eastAsia="Times New Roman" w:hAnsi="Georgia" w:cs="Times New Roman"/>
          <w:sz w:val="24"/>
          <w:szCs w:val="24"/>
        </w:rPr>
        <w:t> created opportunities for Chula Vista community members to “walk a mile in someone else’s shoes” and experience the immigrant journey through film, stories, speakers, and virtual reality. Goals were to enable community members comprehend the makeup of our community’s culture and appreciate and celebrate differences in local cultural traditions and customs. Through the project, the library hopes to build additional capacity to work with immigrants in this border community. Partnerships with KPBS and New Americans Museum have enriched the project.</w:t>
      </w:r>
    </w:p>
    <w:p w:rsidR="00F74F00" w:rsidRPr="00F74F00" w:rsidRDefault="00F74F00" w:rsidP="00F74F00">
      <w:pPr>
        <w:shd w:val="clear" w:color="auto" w:fill="FFFFFF"/>
        <w:spacing w:before="375" w:after="150" w:line="240" w:lineRule="atLeast"/>
        <w:outlineLvl w:val="3"/>
        <w:rPr>
          <w:rFonts w:ascii="Georgia" w:eastAsia="Times New Roman" w:hAnsi="Georgia" w:cs="Helvetica"/>
          <w:sz w:val="24"/>
          <w:szCs w:val="24"/>
        </w:rPr>
      </w:pPr>
      <w:r w:rsidRPr="00F74F00">
        <w:rPr>
          <w:rFonts w:ascii="Georgia" w:eastAsia="Times New Roman" w:hAnsi="Georgia" w:cs="Helvetica"/>
          <w:sz w:val="24"/>
          <w:szCs w:val="24"/>
        </w:rPr>
        <w:t>Contra Costa County Library (East Bay)</w:t>
      </w:r>
    </w:p>
    <w:p w:rsidR="00F74F00" w:rsidRPr="00F74F00" w:rsidRDefault="00F74F00" w:rsidP="00F74F00">
      <w:pPr>
        <w:shd w:val="clear" w:color="auto" w:fill="FFFFFF"/>
        <w:spacing w:after="300" w:line="240" w:lineRule="auto"/>
        <w:rPr>
          <w:rFonts w:ascii="Georgia" w:eastAsia="Times New Roman" w:hAnsi="Georgia" w:cs="Times New Roman"/>
          <w:sz w:val="24"/>
          <w:szCs w:val="24"/>
        </w:rPr>
      </w:pPr>
      <w:r w:rsidRPr="00F74F00">
        <w:rPr>
          <w:rFonts w:ascii="Georgia" w:eastAsia="Times New Roman" w:hAnsi="Georgia" w:cs="Times New Roman"/>
          <w:sz w:val="24"/>
          <w:szCs w:val="24"/>
        </w:rPr>
        <w:t>Project Director: Liz Fuller, Senior Community Library Manager, Brentwood and Antioch Library</w:t>
      </w:r>
    </w:p>
    <w:p w:rsidR="00F74F00" w:rsidRPr="00F74F00" w:rsidRDefault="00F74F00" w:rsidP="00F74F00">
      <w:pPr>
        <w:shd w:val="clear" w:color="auto" w:fill="FFFFFF"/>
        <w:spacing w:after="0" w:line="240" w:lineRule="auto"/>
        <w:rPr>
          <w:rFonts w:ascii="Georgia" w:eastAsia="Times New Roman" w:hAnsi="Georgia" w:cs="Times New Roman"/>
          <w:sz w:val="24"/>
          <w:szCs w:val="24"/>
        </w:rPr>
      </w:pPr>
      <w:r w:rsidRPr="00F74F00">
        <w:rPr>
          <w:rFonts w:ascii="Georgia" w:eastAsia="Times New Roman" w:hAnsi="Georgia" w:cs="Times New Roman"/>
          <w:sz w:val="24"/>
          <w:szCs w:val="24"/>
        </w:rPr>
        <w:t>East County Reads:  An Immigrant’s Journey</w:t>
      </w:r>
      <w:r w:rsidRPr="00F74F00">
        <w:rPr>
          <w:rFonts w:ascii="Georgia" w:eastAsia="Times New Roman" w:hAnsi="Georgia" w:cs="Times New Roman"/>
          <w:sz w:val="24"/>
          <w:szCs w:val="24"/>
        </w:rPr>
        <w:br/>
      </w:r>
      <w:proofErr w:type="gramStart"/>
      <w:r w:rsidRPr="00F74F00">
        <w:rPr>
          <w:rFonts w:ascii="Georgia" w:eastAsia="Times New Roman" w:hAnsi="Georgia" w:cs="Times New Roman"/>
          <w:sz w:val="24"/>
          <w:szCs w:val="24"/>
        </w:rPr>
        <w:t>The</w:t>
      </w:r>
      <w:proofErr w:type="gramEnd"/>
      <w:r w:rsidRPr="00F74F00">
        <w:rPr>
          <w:rFonts w:ascii="Georgia" w:eastAsia="Times New Roman" w:hAnsi="Georgia" w:cs="Times New Roman"/>
          <w:sz w:val="24"/>
          <w:szCs w:val="24"/>
        </w:rPr>
        <w:t xml:space="preserve"> communities of Antioch, Brentwood and Oakley will participate in a joint read of </w:t>
      </w:r>
      <w:r w:rsidRPr="00F74F00">
        <w:rPr>
          <w:rFonts w:ascii="Georgia" w:eastAsia="Times New Roman" w:hAnsi="Georgia" w:cs="Times New Roman"/>
          <w:sz w:val="24"/>
          <w:szCs w:val="24"/>
        </w:rPr>
        <w:lastRenderedPageBreak/>
        <w:t>the book </w:t>
      </w:r>
      <w:r w:rsidRPr="00F74F00">
        <w:rPr>
          <w:rFonts w:ascii="Georgia" w:eastAsia="Times New Roman" w:hAnsi="Georgia" w:cs="Times New Roman"/>
          <w:i/>
          <w:iCs/>
          <w:sz w:val="24"/>
          <w:szCs w:val="24"/>
          <w:bdr w:val="none" w:sz="0" w:space="0" w:color="auto" w:frame="1"/>
        </w:rPr>
        <w:t>The Distance Between Us</w:t>
      </w:r>
      <w:r w:rsidRPr="00F74F00">
        <w:rPr>
          <w:rFonts w:ascii="Georgia" w:eastAsia="Times New Roman" w:hAnsi="Georgia" w:cs="Times New Roman"/>
          <w:sz w:val="24"/>
          <w:szCs w:val="24"/>
        </w:rPr>
        <w:t> by immigrant author Reyna Grande, the first time a regional community read will be offered in East Contra Costa County. A community-wide read gives people the opportunity to read about something, discuss it with one another, and share an experience that may be similar to their own experience or vastly different. Bilingual programming conducted in partnership with local schools, churches, and community organizations will give immigrants an opportunity to share their stories, enable the broader community to better understand the challenges facing immigrants today, and foster awareness of the library as safe space where all are welcome.</w:t>
      </w:r>
    </w:p>
    <w:p w:rsidR="00F74F00" w:rsidRPr="00F74F00" w:rsidRDefault="00F74F00" w:rsidP="00F74F00">
      <w:pPr>
        <w:shd w:val="clear" w:color="auto" w:fill="FFFFFF"/>
        <w:spacing w:before="375" w:after="150" w:line="240" w:lineRule="atLeast"/>
        <w:outlineLvl w:val="3"/>
        <w:rPr>
          <w:rFonts w:ascii="Georgia" w:eastAsia="Times New Roman" w:hAnsi="Georgia" w:cs="Helvetica"/>
          <w:sz w:val="24"/>
          <w:szCs w:val="24"/>
        </w:rPr>
      </w:pPr>
      <w:r w:rsidRPr="00F74F00">
        <w:rPr>
          <w:rFonts w:ascii="Georgia" w:eastAsia="Times New Roman" w:hAnsi="Georgia" w:cs="Helvetica"/>
          <w:sz w:val="24"/>
          <w:szCs w:val="24"/>
        </w:rPr>
        <w:t>Cupertino Library/Santa Clara County Library (Peninsula/South Bay)</w:t>
      </w:r>
    </w:p>
    <w:p w:rsidR="00F74F00" w:rsidRPr="00F74F00" w:rsidRDefault="00F74F00" w:rsidP="00F74F00">
      <w:pPr>
        <w:shd w:val="clear" w:color="auto" w:fill="FFFFFF"/>
        <w:spacing w:after="300" w:line="240" w:lineRule="auto"/>
        <w:rPr>
          <w:rFonts w:ascii="Georgia" w:eastAsia="Times New Roman" w:hAnsi="Georgia" w:cs="Times New Roman"/>
          <w:sz w:val="24"/>
          <w:szCs w:val="24"/>
        </w:rPr>
      </w:pPr>
      <w:r w:rsidRPr="00F74F00">
        <w:rPr>
          <w:rFonts w:ascii="Georgia" w:eastAsia="Times New Roman" w:hAnsi="Georgia" w:cs="Times New Roman"/>
          <w:sz w:val="24"/>
          <w:szCs w:val="24"/>
        </w:rPr>
        <w:t>Project Director: Roslyn Donald, Supervising Librarian, Adult &amp; Teen Services</w:t>
      </w:r>
    </w:p>
    <w:p w:rsidR="00F74F00" w:rsidRPr="00F74F00" w:rsidRDefault="00F74F00" w:rsidP="00F74F00">
      <w:pPr>
        <w:shd w:val="clear" w:color="auto" w:fill="FFFFFF"/>
        <w:spacing w:after="0" w:line="240" w:lineRule="auto"/>
        <w:rPr>
          <w:rFonts w:ascii="Georgia" w:eastAsia="Times New Roman" w:hAnsi="Georgia" w:cs="Times New Roman"/>
          <w:sz w:val="24"/>
          <w:szCs w:val="24"/>
        </w:rPr>
      </w:pPr>
      <w:proofErr w:type="spellStart"/>
      <w:r w:rsidRPr="00F74F00">
        <w:rPr>
          <w:rFonts w:ascii="Georgia" w:eastAsia="Times New Roman" w:hAnsi="Georgia" w:cs="Times New Roman"/>
          <w:sz w:val="24"/>
          <w:szCs w:val="24"/>
        </w:rPr>
        <w:t>Immigratitude</w:t>
      </w:r>
      <w:proofErr w:type="spellEnd"/>
      <w:r w:rsidRPr="00F74F00">
        <w:rPr>
          <w:rFonts w:ascii="Georgia" w:eastAsia="Times New Roman" w:hAnsi="Georgia" w:cs="Times New Roman"/>
          <w:sz w:val="24"/>
          <w:szCs w:val="24"/>
        </w:rPr>
        <w:br/>
        <w:t>Storytelling workshops facilitated by the well-regarded multicultural performing arts partner Eth-no-</w:t>
      </w:r>
      <w:proofErr w:type="spellStart"/>
      <w:r w:rsidRPr="00F74F00">
        <w:rPr>
          <w:rFonts w:ascii="Georgia" w:eastAsia="Times New Roman" w:hAnsi="Georgia" w:cs="Times New Roman"/>
          <w:sz w:val="24"/>
          <w:szCs w:val="24"/>
        </w:rPr>
        <w:t>tek</w:t>
      </w:r>
      <w:proofErr w:type="spellEnd"/>
      <w:r w:rsidRPr="00F74F00">
        <w:rPr>
          <w:rFonts w:ascii="Georgia" w:eastAsia="Times New Roman" w:hAnsi="Georgia" w:cs="Times New Roman"/>
          <w:sz w:val="24"/>
          <w:szCs w:val="24"/>
        </w:rPr>
        <w:t xml:space="preserve"> will be offered to immigrant families in the area (focusing on local Indian and Chinese immigrants to Silicon Valley) in order to improve intergenerational communication as well as to increase understanding of the commonalities as well as differences of the immigrant experience. The project, the need for which emerged during a thorough community research effort, will help the library break down silos between adult and teen programming and expand its programming options.</w:t>
      </w:r>
    </w:p>
    <w:p w:rsidR="00F74F00" w:rsidRPr="00F74F00" w:rsidRDefault="00F74F00" w:rsidP="00F74F00">
      <w:pPr>
        <w:shd w:val="clear" w:color="auto" w:fill="FFFFFF"/>
        <w:spacing w:before="375" w:after="150" w:line="240" w:lineRule="atLeast"/>
        <w:outlineLvl w:val="3"/>
        <w:rPr>
          <w:rFonts w:ascii="Georgia" w:eastAsia="Times New Roman" w:hAnsi="Georgia" w:cs="Helvetica"/>
          <w:sz w:val="24"/>
          <w:szCs w:val="24"/>
        </w:rPr>
      </w:pPr>
      <w:r w:rsidRPr="00F74F00">
        <w:rPr>
          <w:rFonts w:ascii="Georgia" w:eastAsia="Times New Roman" w:hAnsi="Georgia" w:cs="Helvetica"/>
          <w:sz w:val="24"/>
          <w:szCs w:val="24"/>
        </w:rPr>
        <w:t>Fresno County Library (Central Valley)</w:t>
      </w:r>
    </w:p>
    <w:p w:rsidR="00F74F00" w:rsidRPr="00F74F00" w:rsidRDefault="00F74F00" w:rsidP="00F74F00">
      <w:pPr>
        <w:shd w:val="clear" w:color="auto" w:fill="FFFFFF"/>
        <w:spacing w:after="300" w:line="240" w:lineRule="auto"/>
        <w:rPr>
          <w:rFonts w:ascii="Georgia" w:eastAsia="Times New Roman" w:hAnsi="Georgia" w:cs="Times New Roman"/>
          <w:sz w:val="24"/>
          <w:szCs w:val="24"/>
        </w:rPr>
      </w:pPr>
      <w:r w:rsidRPr="00F74F00">
        <w:rPr>
          <w:rFonts w:ascii="Georgia" w:eastAsia="Times New Roman" w:hAnsi="Georgia" w:cs="Times New Roman"/>
          <w:sz w:val="24"/>
          <w:szCs w:val="24"/>
        </w:rPr>
        <w:t>Project Director: Michelle Gordon, Community Librarian</w:t>
      </w:r>
    </w:p>
    <w:p w:rsidR="00F74F00" w:rsidRPr="00F74F00" w:rsidRDefault="00F74F00" w:rsidP="00F74F00">
      <w:pPr>
        <w:shd w:val="clear" w:color="auto" w:fill="FFFFFF"/>
        <w:spacing w:after="0" w:line="240" w:lineRule="auto"/>
        <w:rPr>
          <w:rFonts w:ascii="Georgia" w:eastAsia="Times New Roman" w:hAnsi="Georgia" w:cs="Times New Roman"/>
          <w:sz w:val="24"/>
          <w:szCs w:val="24"/>
        </w:rPr>
      </w:pPr>
      <w:r w:rsidRPr="00F74F00">
        <w:rPr>
          <w:rFonts w:ascii="Georgia" w:eastAsia="Times New Roman" w:hAnsi="Georgia" w:cs="Times New Roman"/>
          <w:sz w:val="24"/>
          <w:szCs w:val="24"/>
        </w:rPr>
        <w:t>Story Jam</w:t>
      </w:r>
      <w:r w:rsidRPr="00F74F00">
        <w:rPr>
          <w:rFonts w:ascii="Georgia" w:eastAsia="Times New Roman" w:hAnsi="Georgia" w:cs="Times New Roman"/>
          <w:sz w:val="24"/>
          <w:szCs w:val="24"/>
        </w:rPr>
        <w:br/>
      </w:r>
      <w:proofErr w:type="gramStart"/>
      <w:r w:rsidRPr="00F74F00">
        <w:rPr>
          <w:rFonts w:ascii="Georgia" w:eastAsia="Times New Roman" w:hAnsi="Georgia" w:cs="Times New Roman"/>
          <w:sz w:val="24"/>
          <w:szCs w:val="24"/>
        </w:rPr>
        <w:t>On</w:t>
      </w:r>
      <w:proofErr w:type="gramEnd"/>
      <w:r w:rsidRPr="00F74F00">
        <w:rPr>
          <w:rFonts w:ascii="Georgia" w:eastAsia="Times New Roman" w:hAnsi="Georgia" w:cs="Times New Roman"/>
          <w:sz w:val="24"/>
          <w:szCs w:val="24"/>
        </w:rPr>
        <w:t xml:space="preserve"> October 21, the library will host a large scale open-mic Moth-type story event in downtown Fresno, where a dozen immigrants, recruited and prepared through a preliminary process conducted in partnership with local educational and advocacy organizations, will share personal stories about racism, prejudice and overcoming obstacles or the hardships of immigrating to California.  The project aims to provide an opportunity for the entire community to come together and share stories.  Through this program, the library hopes to increase empathy for the story tellers, help people to understand the experience of immigrants, and create or reinforce social bonds in the community.</w:t>
      </w:r>
    </w:p>
    <w:p w:rsidR="00F74F00" w:rsidRPr="00F74F00" w:rsidRDefault="00F74F00" w:rsidP="00F74F00">
      <w:pPr>
        <w:shd w:val="clear" w:color="auto" w:fill="FFFFFF"/>
        <w:spacing w:before="375" w:after="150" w:line="240" w:lineRule="atLeast"/>
        <w:outlineLvl w:val="3"/>
        <w:rPr>
          <w:rFonts w:ascii="Georgia" w:eastAsia="Times New Roman" w:hAnsi="Georgia" w:cs="Helvetica"/>
          <w:sz w:val="24"/>
          <w:szCs w:val="24"/>
        </w:rPr>
      </w:pPr>
      <w:r w:rsidRPr="00F74F00">
        <w:rPr>
          <w:rFonts w:ascii="Georgia" w:eastAsia="Times New Roman" w:hAnsi="Georgia" w:cs="Helvetica"/>
          <w:sz w:val="24"/>
          <w:szCs w:val="24"/>
        </w:rPr>
        <w:t>Irvine University Park Library/Orange County Public Library (Orange County)</w:t>
      </w:r>
    </w:p>
    <w:p w:rsidR="00F74F00" w:rsidRPr="00F74F00" w:rsidRDefault="00F74F00" w:rsidP="00F74F00">
      <w:pPr>
        <w:shd w:val="clear" w:color="auto" w:fill="FFFFFF"/>
        <w:spacing w:after="300" w:line="240" w:lineRule="auto"/>
        <w:rPr>
          <w:rFonts w:ascii="Georgia" w:eastAsia="Times New Roman" w:hAnsi="Georgia" w:cs="Times New Roman"/>
          <w:sz w:val="24"/>
          <w:szCs w:val="24"/>
        </w:rPr>
      </w:pPr>
      <w:r w:rsidRPr="00F74F00">
        <w:rPr>
          <w:rFonts w:ascii="Georgia" w:eastAsia="Times New Roman" w:hAnsi="Georgia" w:cs="Times New Roman"/>
          <w:sz w:val="24"/>
          <w:szCs w:val="24"/>
        </w:rPr>
        <w:t>Project Director: Zhen (Tracy) Li, Senior Branch Manager</w:t>
      </w:r>
    </w:p>
    <w:p w:rsidR="00F74F00" w:rsidRPr="00F74F00" w:rsidRDefault="00F74F00" w:rsidP="00F74F00">
      <w:pPr>
        <w:shd w:val="clear" w:color="auto" w:fill="FFFFFF"/>
        <w:spacing w:after="0" w:line="240" w:lineRule="auto"/>
        <w:rPr>
          <w:rFonts w:ascii="Georgia" w:eastAsia="Times New Roman" w:hAnsi="Georgia" w:cs="Times New Roman"/>
          <w:sz w:val="24"/>
          <w:szCs w:val="24"/>
        </w:rPr>
      </w:pPr>
      <w:r w:rsidRPr="00F74F00">
        <w:rPr>
          <w:rFonts w:ascii="Georgia" w:eastAsia="Times New Roman" w:hAnsi="Georgia" w:cs="Times New Roman"/>
          <w:sz w:val="24"/>
          <w:szCs w:val="24"/>
        </w:rPr>
        <w:t>Let’s Celebrate You!</w:t>
      </w:r>
      <w:r w:rsidRPr="00F74F00">
        <w:rPr>
          <w:rFonts w:ascii="Georgia" w:eastAsia="Times New Roman" w:hAnsi="Georgia" w:cs="Times New Roman"/>
          <w:sz w:val="24"/>
          <w:szCs w:val="24"/>
        </w:rPr>
        <w:br/>
        <w:t xml:space="preserve">The library will host a weekly series of cultural events in fall 2017 geared for all ages </w:t>
      </w:r>
      <w:r w:rsidRPr="00F74F00">
        <w:rPr>
          <w:rFonts w:ascii="Georgia" w:eastAsia="Times New Roman" w:hAnsi="Georgia" w:cs="Times New Roman"/>
          <w:sz w:val="24"/>
          <w:szCs w:val="24"/>
        </w:rPr>
        <w:lastRenderedPageBreak/>
        <w:t>centered on the cultural traditions of some of the most populous immigrant groups in the community (Chinese, Japanese, Persian/Iranian, Indian, and Russian). Though these programs, the library hopes the community as a whole as well as members of various immigrant groups will learn more about one another’s cultures and traditions, and consequently develop understanding and empathy for the experiences of others as well as deepened appreciation of their own heritage.</w:t>
      </w:r>
    </w:p>
    <w:p w:rsidR="00F74F00" w:rsidRPr="00F74F00" w:rsidRDefault="00F74F00" w:rsidP="00F74F00">
      <w:pPr>
        <w:shd w:val="clear" w:color="auto" w:fill="FFFFFF"/>
        <w:spacing w:before="375" w:after="150" w:line="240" w:lineRule="atLeast"/>
        <w:outlineLvl w:val="3"/>
        <w:rPr>
          <w:rFonts w:ascii="Georgia" w:eastAsia="Times New Roman" w:hAnsi="Georgia" w:cs="Helvetica"/>
          <w:sz w:val="24"/>
          <w:szCs w:val="24"/>
        </w:rPr>
      </w:pPr>
      <w:r w:rsidRPr="00F74F00">
        <w:rPr>
          <w:rFonts w:ascii="Georgia" w:eastAsia="Times New Roman" w:hAnsi="Georgia" w:cs="Helvetica"/>
          <w:sz w:val="24"/>
          <w:szCs w:val="24"/>
        </w:rPr>
        <w:t>Vernon-Washington Branch, Los Angeles Public Library (LA Metro)</w:t>
      </w:r>
    </w:p>
    <w:p w:rsidR="00F74F00" w:rsidRPr="00F74F00" w:rsidRDefault="00F74F00" w:rsidP="00F74F00">
      <w:pPr>
        <w:shd w:val="clear" w:color="auto" w:fill="FFFFFF"/>
        <w:spacing w:after="300" w:line="240" w:lineRule="auto"/>
        <w:rPr>
          <w:rFonts w:ascii="Georgia" w:eastAsia="Times New Roman" w:hAnsi="Georgia" w:cs="Times New Roman"/>
          <w:sz w:val="24"/>
          <w:szCs w:val="24"/>
        </w:rPr>
      </w:pPr>
      <w:r w:rsidRPr="00F74F00">
        <w:rPr>
          <w:rFonts w:ascii="Georgia" w:eastAsia="Times New Roman" w:hAnsi="Georgia" w:cs="Times New Roman"/>
          <w:sz w:val="24"/>
          <w:szCs w:val="24"/>
        </w:rPr>
        <w:t>Project Director: Yago Cura, Community Librarian</w:t>
      </w:r>
    </w:p>
    <w:p w:rsidR="00F74F00" w:rsidRPr="00F74F00" w:rsidRDefault="00F74F00" w:rsidP="00F74F00">
      <w:pPr>
        <w:shd w:val="clear" w:color="auto" w:fill="FFFFFF"/>
        <w:spacing w:after="0" w:line="240" w:lineRule="auto"/>
        <w:rPr>
          <w:rFonts w:ascii="Georgia" w:eastAsia="Times New Roman" w:hAnsi="Georgia" w:cs="Times New Roman"/>
          <w:sz w:val="24"/>
          <w:szCs w:val="24"/>
        </w:rPr>
      </w:pPr>
      <w:r w:rsidRPr="00F74F00">
        <w:rPr>
          <w:rFonts w:ascii="Georgia" w:eastAsia="Times New Roman" w:hAnsi="Georgia" w:cs="Times New Roman"/>
          <w:sz w:val="24"/>
          <w:szCs w:val="24"/>
        </w:rPr>
        <w:t>The South Los Angeles Families Academy</w:t>
      </w:r>
      <w:r w:rsidRPr="00F74F00">
        <w:rPr>
          <w:rFonts w:ascii="Georgia" w:eastAsia="Times New Roman" w:hAnsi="Georgia" w:cs="Times New Roman"/>
          <w:sz w:val="24"/>
          <w:szCs w:val="24"/>
        </w:rPr>
        <w:br/>
        <w:t>Over the course of two months, the library will conduct a series of 2-hour lunchtime educational programs, lectures, and workshops designed to empower parents in South Los Angeles that incorporates humanities experiences into a holistic framework that will enhance literacy skills, promote civic engagement, and enhance mental and physical health. Spanish language and bilingual programming (in response to community demographics) will be designed and delivered in partnership with other public agencies and nonprofit organizations.  Providing free meals and child care (or family-friendly activities) will be additional incentives for participants.</w:t>
      </w:r>
    </w:p>
    <w:p w:rsidR="00F74F00" w:rsidRPr="00F74F00" w:rsidRDefault="00F74F00" w:rsidP="00F74F00">
      <w:pPr>
        <w:shd w:val="clear" w:color="auto" w:fill="FFFFFF"/>
        <w:spacing w:before="375" w:after="150" w:line="240" w:lineRule="atLeast"/>
        <w:outlineLvl w:val="3"/>
        <w:rPr>
          <w:rFonts w:ascii="Georgia" w:eastAsia="Times New Roman" w:hAnsi="Georgia" w:cs="Helvetica"/>
          <w:sz w:val="24"/>
          <w:szCs w:val="24"/>
        </w:rPr>
      </w:pPr>
      <w:r w:rsidRPr="00F74F00">
        <w:rPr>
          <w:rFonts w:ascii="Georgia" w:eastAsia="Times New Roman" w:hAnsi="Georgia" w:cs="Helvetica"/>
          <w:sz w:val="24"/>
          <w:szCs w:val="24"/>
        </w:rPr>
        <w:t xml:space="preserve">Monterey Park </w:t>
      </w:r>
      <w:proofErr w:type="spellStart"/>
      <w:r w:rsidRPr="00F74F00">
        <w:rPr>
          <w:rFonts w:ascii="Georgia" w:eastAsia="Times New Roman" w:hAnsi="Georgia" w:cs="Helvetica"/>
          <w:sz w:val="24"/>
          <w:szCs w:val="24"/>
        </w:rPr>
        <w:t>Bruggemeyer</w:t>
      </w:r>
      <w:proofErr w:type="spellEnd"/>
      <w:r w:rsidRPr="00F74F00">
        <w:rPr>
          <w:rFonts w:ascii="Georgia" w:eastAsia="Times New Roman" w:hAnsi="Georgia" w:cs="Helvetica"/>
          <w:sz w:val="24"/>
          <w:szCs w:val="24"/>
        </w:rPr>
        <w:t xml:space="preserve"> Library (LA Metro)</w:t>
      </w:r>
    </w:p>
    <w:p w:rsidR="00F74F00" w:rsidRPr="00F74F00" w:rsidRDefault="00F74F00" w:rsidP="00F74F00">
      <w:pPr>
        <w:shd w:val="clear" w:color="auto" w:fill="FFFFFF"/>
        <w:spacing w:after="300" w:line="240" w:lineRule="auto"/>
        <w:rPr>
          <w:rFonts w:ascii="Georgia" w:eastAsia="Times New Roman" w:hAnsi="Georgia" w:cs="Times New Roman"/>
          <w:sz w:val="24"/>
          <w:szCs w:val="24"/>
        </w:rPr>
      </w:pPr>
      <w:r w:rsidRPr="00F74F00">
        <w:rPr>
          <w:rFonts w:ascii="Georgia" w:eastAsia="Times New Roman" w:hAnsi="Georgia" w:cs="Times New Roman"/>
          <w:sz w:val="24"/>
          <w:szCs w:val="24"/>
        </w:rPr>
        <w:t>Project Director: Cindy Costales, Senior Librarian, Adult Services</w:t>
      </w:r>
    </w:p>
    <w:p w:rsidR="00F74F00" w:rsidRPr="00F74F00" w:rsidRDefault="00F74F00" w:rsidP="00F74F00">
      <w:pPr>
        <w:shd w:val="clear" w:color="auto" w:fill="FFFFFF"/>
        <w:spacing w:after="0" w:line="240" w:lineRule="auto"/>
        <w:rPr>
          <w:rFonts w:ascii="Georgia" w:eastAsia="Times New Roman" w:hAnsi="Georgia" w:cs="Times New Roman"/>
          <w:sz w:val="24"/>
          <w:szCs w:val="24"/>
        </w:rPr>
      </w:pPr>
      <w:r w:rsidRPr="00F74F00">
        <w:rPr>
          <w:rFonts w:ascii="Georgia" w:eastAsia="Times New Roman" w:hAnsi="Georgia" w:cs="Times New Roman"/>
          <w:sz w:val="24"/>
          <w:szCs w:val="24"/>
        </w:rPr>
        <w:t>Global Citizens: One World, Many Stories</w:t>
      </w:r>
      <w:r w:rsidRPr="00F74F00">
        <w:rPr>
          <w:rFonts w:ascii="Georgia" w:eastAsia="Times New Roman" w:hAnsi="Georgia" w:cs="Times New Roman"/>
          <w:sz w:val="24"/>
          <w:szCs w:val="24"/>
        </w:rPr>
        <w:br/>
        <w:t>An array of programs designed to engage adult patrons in this ethnically diverse community, where over half the residents are foreign-born, will expand participation in the library’s annual adult summer reading program and build bridges between new and established residents by encouraging the participation of new immigrants. The 10- week summer library program included family history conversations, art, music, poetry, a book club, reading for prizes, and more, and spark interest in a traveling exhibit, “</w:t>
      </w:r>
      <w:proofErr w:type="spellStart"/>
      <w:r w:rsidRPr="00F74F00">
        <w:rPr>
          <w:rFonts w:ascii="Georgia" w:eastAsia="Times New Roman" w:hAnsi="Georgia" w:cs="Times New Roman"/>
          <w:sz w:val="24"/>
          <w:szCs w:val="24"/>
        </w:rPr>
        <w:t>Herstory</w:t>
      </w:r>
      <w:proofErr w:type="spellEnd"/>
      <w:r w:rsidRPr="00F74F00">
        <w:rPr>
          <w:rFonts w:ascii="Georgia" w:eastAsia="Times New Roman" w:hAnsi="Georgia" w:cs="Times New Roman"/>
          <w:sz w:val="24"/>
          <w:szCs w:val="24"/>
        </w:rPr>
        <w:t>: Chinese American Women, 165 Years of Struggle and Success,” aiming to encourage and inspire new immigrants as well as to increase historical understanding of the challenges past generations have faced.</w:t>
      </w:r>
    </w:p>
    <w:p w:rsidR="00F74F00" w:rsidRPr="00F74F00" w:rsidRDefault="00F74F00" w:rsidP="00F74F00">
      <w:pPr>
        <w:shd w:val="clear" w:color="auto" w:fill="FFFFFF"/>
        <w:spacing w:before="375" w:after="150" w:line="240" w:lineRule="atLeast"/>
        <w:outlineLvl w:val="3"/>
        <w:rPr>
          <w:rFonts w:ascii="Georgia" w:eastAsia="Times New Roman" w:hAnsi="Georgia" w:cs="Helvetica"/>
          <w:sz w:val="24"/>
          <w:szCs w:val="24"/>
        </w:rPr>
      </w:pPr>
      <w:r w:rsidRPr="00F74F00">
        <w:rPr>
          <w:rFonts w:ascii="Georgia" w:eastAsia="Times New Roman" w:hAnsi="Georgia" w:cs="Helvetica"/>
          <w:sz w:val="24"/>
          <w:szCs w:val="24"/>
        </w:rPr>
        <w:t>Arcade Branch, Sacramento Public Library (Sacramento)</w:t>
      </w:r>
    </w:p>
    <w:p w:rsidR="00F74F00" w:rsidRPr="00F74F00" w:rsidRDefault="00F74F00" w:rsidP="00F74F00">
      <w:pPr>
        <w:shd w:val="clear" w:color="auto" w:fill="FFFFFF"/>
        <w:spacing w:after="300" w:line="240" w:lineRule="auto"/>
        <w:rPr>
          <w:rFonts w:ascii="Georgia" w:eastAsia="Times New Roman" w:hAnsi="Georgia" w:cs="Times New Roman"/>
          <w:sz w:val="24"/>
          <w:szCs w:val="24"/>
        </w:rPr>
      </w:pPr>
      <w:r w:rsidRPr="00F74F00">
        <w:rPr>
          <w:rFonts w:ascii="Georgia" w:eastAsia="Times New Roman" w:hAnsi="Georgia" w:cs="Times New Roman"/>
          <w:sz w:val="24"/>
          <w:szCs w:val="24"/>
        </w:rPr>
        <w:t>Project Director: Cathy Crosthwaite, Programming and Partnership Coordinator</w:t>
      </w:r>
    </w:p>
    <w:p w:rsidR="00F74F00" w:rsidRPr="00F74F00" w:rsidRDefault="00F74F00" w:rsidP="00F74F00">
      <w:pPr>
        <w:shd w:val="clear" w:color="auto" w:fill="FFFFFF"/>
        <w:spacing w:after="0" w:line="240" w:lineRule="auto"/>
        <w:rPr>
          <w:rFonts w:ascii="Georgia" w:eastAsia="Times New Roman" w:hAnsi="Georgia" w:cs="Times New Roman"/>
          <w:sz w:val="24"/>
          <w:szCs w:val="24"/>
        </w:rPr>
      </w:pPr>
      <w:r w:rsidRPr="00F74F00">
        <w:rPr>
          <w:rFonts w:ascii="Georgia" w:eastAsia="Times New Roman" w:hAnsi="Georgia" w:cs="Times New Roman"/>
          <w:sz w:val="24"/>
          <w:szCs w:val="24"/>
        </w:rPr>
        <w:t>Immigrant Families Connect</w:t>
      </w:r>
      <w:r w:rsidRPr="00F74F00">
        <w:rPr>
          <w:rFonts w:ascii="Georgia" w:eastAsia="Times New Roman" w:hAnsi="Georgia" w:cs="Times New Roman"/>
          <w:sz w:val="24"/>
          <w:szCs w:val="24"/>
        </w:rPr>
        <w:br/>
        <w:t>Designed in response to needs identified through community research, the goal of this project is to provide a safe and accessible space</w:t>
      </w:r>
      <w:r w:rsidRPr="00F74F00">
        <w:rPr>
          <w:rFonts w:ascii="Georgia" w:eastAsia="Times New Roman" w:hAnsi="Georgia" w:cs="Times New Roman"/>
          <w:sz w:val="24"/>
          <w:szCs w:val="24"/>
        </w:rPr>
        <w:br/>
      </w:r>
      <w:r w:rsidRPr="00F74F00">
        <w:rPr>
          <w:rFonts w:ascii="Georgia" w:eastAsia="Times New Roman" w:hAnsi="Georgia" w:cs="Times New Roman"/>
          <w:sz w:val="24"/>
          <w:szCs w:val="24"/>
        </w:rPr>
        <w:lastRenderedPageBreak/>
        <w:t>for parents and children to gather in a community where many immigrants and refugees, primarily from Afghanistan, Pakistan, Iran and several regions of Russia, are settling. Connections will be promoted through collaborative art-making activities that will enable the families to express their thoughts about and reactions to shared immigration experiences.  Each program will end with a theme-based story time followed by playgroup. Connections between the participants will be facilitated by the presence of translators.</w:t>
      </w:r>
    </w:p>
    <w:p w:rsidR="00F74F00" w:rsidRPr="00F74F00" w:rsidRDefault="00F74F00" w:rsidP="00F74F00">
      <w:pPr>
        <w:shd w:val="clear" w:color="auto" w:fill="FFFFFF"/>
        <w:spacing w:before="375" w:after="150" w:line="240" w:lineRule="atLeast"/>
        <w:outlineLvl w:val="3"/>
        <w:rPr>
          <w:rFonts w:ascii="Georgia" w:eastAsia="Times New Roman" w:hAnsi="Georgia" w:cs="Helvetica"/>
          <w:sz w:val="24"/>
          <w:szCs w:val="24"/>
        </w:rPr>
      </w:pPr>
      <w:proofErr w:type="spellStart"/>
      <w:r w:rsidRPr="00F74F00">
        <w:rPr>
          <w:rFonts w:ascii="Georgia" w:eastAsia="Times New Roman" w:hAnsi="Georgia" w:cs="Helvetica"/>
          <w:sz w:val="24"/>
          <w:szCs w:val="24"/>
        </w:rPr>
        <w:t>Weingart</w:t>
      </w:r>
      <w:proofErr w:type="spellEnd"/>
      <w:r w:rsidRPr="00F74F00">
        <w:rPr>
          <w:rFonts w:ascii="Georgia" w:eastAsia="Times New Roman" w:hAnsi="Georgia" w:cs="Helvetica"/>
          <w:sz w:val="24"/>
          <w:szCs w:val="24"/>
        </w:rPr>
        <w:t>/City Heights Branch, San Diego Public Library (San Diego)</w:t>
      </w:r>
    </w:p>
    <w:p w:rsidR="00F74F00" w:rsidRPr="00F74F00" w:rsidRDefault="00F74F00" w:rsidP="00F74F00">
      <w:pPr>
        <w:shd w:val="clear" w:color="auto" w:fill="FFFFFF"/>
        <w:spacing w:after="300" w:line="240" w:lineRule="auto"/>
        <w:rPr>
          <w:rFonts w:ascii="Georgia" w:eastAsia="Times New Roman" w:hAnsi="Georgia" w:cs="Times New Roman"/>
          <w:sz w:val="24"/>
          <w:szCs w:val="24"/>
        </w:rPr>
      </w:pPr>
      <w:r w:rsidRPr="00F74F00">
        <w:rPr>
          <w:rFonts w:ascii="Georgia" w:eastAsia="Times New Roman" w:hAnsi="Georgia" w:cs="Times New Roman"/>
          <w:sz w:val="24"/>
          <w:szCs w:val="24"/>
        </w:rPr>
        <w:t>Project Director: Jennifer Geran, Branch Manager</w:t>
      </w:r>
    </w:p>
    <w:p w:rsidR="00F74F00" w:rsidRPr="00F74F00" w:rsidRDefault="00F74F00" w:rsidP="00F74F00">
      <w:pPr>
        <w:shd w:val="clear" w:color="auto" w:fill="FFFFFF"/>
        <w:spacing w:after="0" w:line="240" w:lineRule="auto"/>
        <w:rPr>
          <w:rFonts w:ascii="Georgia" w:eastAsia="Times New Roman" w:hAnsi="Georgia" w:cs="Times New Roman"/>
          <w:sz w:val="24"/>
          <w:szCs w:val="24"/>
        </w:rPr>
      </w:pPr>
      <w:r w:rsidRPr="00F74F00">
        <w:rPr>
          <w:rFonts w:ascii="Georgia" w:eastAsia="Times New Roman" w:hAnsi="Georgia" w:cs="Times New Roman"/>
          <w:sz w:val="24"/>
          <w:szCs w:val="24"/>
        </w:rPr>
        <w:t>City Heights Photo Scavenger Hunt</w:t>
      </w:r>
      <w:r w:rsidRPr="00F74F00">
        <w:rPr>
          <w:rFonts w:ascii="Georgia" w:eastAsia="Times New Roman" w:hAnsi="Georgia" w:cs="Times New Roman"/>
          <w:sz w:val="24"/>
          <w:szCs w:val="24"/>
        </w:rPr>
        <w:br/>
        <w:t>This hands-on humanities project will offer a series of photography workshops led by a community arts partner organization, the Aja Project, to enable participating immigrant families to document their daily life using the categories: Art and Architecture, Business, Fashion, Food, Faith, Language, Nature, Fun, and Home. The photos will be published in a book, with copies free for the participants and available for check out in the library, and exhibited at the library, located in a neighborhood long known as a destination for new immigrants.</w:t>
      </w:r>
    </w:p>
    <w:p w:rsidR="00F74F00" w:rsidRPr="00F74F00" w:rsidRDefault="00F74F00" w:rsidP="00F74F00">
      <w:pPr>
        <w:shd w:val="clear" w:color="auto" w:fill="FFFFFF"/>
        <w:spacing w:before="375" w:after="150" w:line="240" w:lineRule="atLeast"/>
        <w:outlineLvl w:val="3"/>
        <w:rPr>
          <w:rFonts w:ascii="Georgia" w:eastAsia="Times New Roman" w:hAnsi="Georgia" w:cs="Helvetica"/>
          <w:sz w:val="24"/>
          <w:szCs w:val="24"/>
        </w:rPr>
      </w:pPr>
      <w:r w:rsidRPr="00F74F00">
        <w:rPr>
          <w:rFonts w:ascii="Georgia" w:eastAsia="Times New Roman" w:hAnsi="Georgia" w:cs="Helvetica"/>
          <w:sz w:val="24"/>
          <w:szCs w:val="24"/>
        </w:rPr>
        <w:t>Eastside Branch, Santa Barbara Public Library (Santa Barbara)</w:t>
      </w:r>
    </w:p>
    <w:p w:rsidR="00F74F00" w:rsidRPr="00F74F00" w:rsidRDefault="00F74F00" w:rsidP="00F74F00">
      <w:pPr>
        <w:shd w:val="clear" w:color="auto" w:fill="FFFFFF"/>
        <w:spacing w:after="300" w:line="240" w:lineRule="auto"/>
        <w:rPr>
          <w:rFonts w:ascii="Georgia" w:eastAsia="Times New Roman" w:hAnsi="Georgia" w:cs="Times New Roman"/>
          <w:sz w:val="24"/>
          <w:szCs w:val="24"/>
        </w:rPr>
      </w:pPr>
      <w:r w:rsidRPr="00F74F00">
        <w:rPr>
          <w:rFonts w:ascii="Georgia" w:eastAsia="Times New Roman" w:hAnsi="Georgia" w:cs="Times New Roman"/>
          <w:sz w:val="24"/>
          <w:szCs w:val="24"/>
        </w:rPr>
        <w:t>Project Director: Jody Thomas, Programming and Civic Engagement Librarian</w:t>
      </w:r>
    </w:p>
    <w:p w:rsidR="00F74F00" w:rsidRPr="00F74F00" w:rsidRDefault="00F74F00" w:rsidP="00F74F00">
      <w:pPr>
        <w:shd w:val="clear" w:color="auto" w:fill="FFFFFF"/>
        <w:spacing w:after="0" w:line="240" w:lineRule="auto"/>
        <w:rPr>
          <w:rFonts w:ascii="Georgia" w:eastAsia="Times New Roman" w:hAnsi="Georgia" w:cs="Times New Roman"/>
          <w:sz w:val="24"/>
          <w:szCs w:val="24"/>
        </w:rPr>
      </w:pPr>
      <w:proofErr w:type="spellStart"/>
      <w:r w:rsidRPr="00F74F00">
        <w:rPr>
          <w:rFonts w:ascii="Georgia" w:eastAsia="Times New Roman" w:hAnsi="Georgia" w:cs="Times New Roman"/>
          <w:sz w:val="24"/>
          <w:szCs w:val="24"/>
        </w:rPr>
        <w:t>Lotería</w:t>
      </w:r>
      <w:proofErr w:type="spellEnd"/>
      <w:r w:rsidRPr="00F74F00">
        <w:rPr>
          <w:rFonts w:ascii="Georgia" w:eastAsia="Times New Roman" w:hAnsi="Georgia" w:cs="Times New Roman"/>
          <w:sz w:val="24"/>
          <w:szCs w:val="24"/>
        </w:rPr>
        <w:br/>
        <w:t xml:space="preserve">The project aims to engage more immigrants in this Latino neighborhood and make the library a more welcoming place by offering an array of programs built around the popular Mexican game.  The library </w:t>
      </w:r>
      <w:proofErr w:type="spellStart"/>
      <w:r w:rsidRPr="00F74F00">
        <w:rPr>
          <w:rFonts w:ascii="Georgia" w:eastAsia="Times New Roman" w:hAnsi="Georgia" w:cs="Times New Roman"/>
          <w:sz w:val="24"/>
          <w:szCs w:val="24"/>
        </w:rPr>
        <w:t>ourchased</w:t>
      </w:r>
      <w:proofErr w:type="spellEnd"/>
      <w:r w:rsidRPr="00F74F00">
        <w:rPr>
          <w:rFonts w:ascii="Georgia" w:eastAsia="Times New Roman" w:hAnsi="Georgia" w:cs="Times New Roman"/>
          <w:sz w:val="24"/>
          <w:szCs w:val="24"/>
        </w:rPr>
        <w:t xml:space="preserve"> sets of the game, dedicate time for game-playing, and offer related programs, including poetry readings and writing workshops, storytelling sessions, a scholar talk on Latino history in Santa Barbara, and a chalk art “card-making” activity geared for teens.</w:t>
      </w:r>
    </w:p>
    <w:p w:rsidR="00CF3146" w:rsidRPr="00F74F00" w:rsidRDefault="00CF3146">
      <w:pPr>
        <w:rPr>
          <w:rFonts w:ascii="Georgia" w:hAnsi="Georgia"/>
          <w:sz w:val="24"/>
          <w:szCs w:val="24"/>
        </w:rPr>
      </w:pPr>
    </w:p>
    <w:sectPr w:rsidR="00CF3146" w:rsidRPr="00F74F00">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4F00" w:rsidRDefault="00F74F00" w:rsidP="00F74F00">
      <w:pPr>
        <w:spacing w:after="0" w:line="240" w:lineRule="auto"/>
      </w:pPr>
      <w:r>
        <w:separator/>
      </w:r>
    </w:p>
  </w:endnote>
  <w:endnote w:type="continuationSeparator" w:id="0">
    <w:p w:rsidR="00F74F00" w:rsidRDefault="00F74F00" w:rsidP="00F74F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4F00" w:rsidRDefault="00F74F00" w:rsidP="00F74F00">
      <w:pPr>
        <w:spacing w:after="0" w:line="240" w:lineRule="auto"/>
      </w:pPr>
      <w:r>
        <w:separator/>
      </w:r>
    </w:p>
  </w:footnote>
  <w:footnote w:type="continuationSeparator" w:id="0">
    <w:p w:rsidR="00F74F00" w:rsidRDefault="00F74F00" w:rsidP="00F74F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F00" w:rsidRDefault="00F74F00">
    <w:pPr>
      <w:pStyle w:val="Header"/>
    </w:pPr>
    <w:r>
      <w:rPr>
        <w:noProof/>
      </w:rPr>
      <w:drawing>
        <wp:inline distT="0" distB="0" distL="0" distR="0">
          <wp:extent cx="1458408" cy="885328"/>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fornia Humanities Logo _1807_424_300dpi.jpg"/>
                  <pic:cNvPicPr/>
                </pic:nvPicPr>
                <pic:blipFill>
                  <a:blip r:embed="rId1">
                    <a:extLst>
                      <a:ext uri="{28A0092B-C50C-407E-A947-70E740481C1C}">
                        <a14:useLocalDpi xmlns:a14="http://schemas.microsoft.com/office/drawing/2010/main" val="0"/>
                      </a:ext>
                    </a:extLst>
                  </a:blip>
                  <a:stretch>
                    <a:fillRect/>
                  </a:stretch>
                </pic:blipFill>
                <pic:spPr>
                  <a:xfrm>
                    <a:off x="0" y="0"/>
                    <a:ext cx="1458922" cy="885640"/>
                  </a:xfrm>
                  <a:prstGeom prst="rect">
                    <a:avLst/>
                  </a:prstGeom>
                </pic:spPr>
              </pic:pic>
            </a:graphicData>
          </a:graphic>
        </wp:inline>
      </w:drawing>
    </w:r>
  </w:p>
  <w:p w:rsidR="00F74F00" w:rsidRDefault="00F74F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F00"/>
    <w:rsid w:val="00CF3146"/>
    <w:rsid w:val="00EF1950"/>
    <w:rsid w:val="00F74F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F74F0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F74F0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74F00"/>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74F00"/>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F74F0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74F00"/>
    <w:rPr>
      <w:i/>
      <w:iCs/>
    </w:rPr>
  </w:style>
  <w:style w:type="paragraph" w:styleId="BalloonText">
    <w:name w:val="Balloon Text"/>
    <w:basedOn w:val="Normal"/>
    <w:link w:val="BalloonTextChar"/>
    <w:uiPriority w:val="99"/>
    <w:semiHidden/>
    <w:unhideWhenUsed/>
    <w:rsid w:val="00F74F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4F00"/>
    <w:rPr>
      <w:rFonts w:ascii="Tahoma" w:hAnsi="Tahoma" w:cs="Tahoma"/>
      <w:sz w:val="16"/>
      <w:szCs w:val="16"/>
    </w:rPr>
  </w:style>
  <w:style w:type="character" w:styleId="Strong">
    <w:name w:val="Strong"/>
    <w:basedOn w:val="DefaultParagraphFont"/>
    <w:uiPriority w:val="22"/>
    <w:qFormat/>
    <w:rsid w:val="00F74F00"/>
    <w:rPr>
      <w:b/>
      <w:bCs/>
    </w:rPr>
  </w:style>
  <w:style w:type="paragraph" w:styleId="Header">
    <w:name w:val="header"/>
    <w:basedOn w:val="Normal"/>
    <w:link w:val="HeaderChar"/>
    <w:uiPriority w:val="99"/>
    <w:unhideWhenUsed/>
    <w:rsid w:val="00F74F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4F00"/>
  </w:style>
  <w:style w:type="paragraph" w:styleId="Footer">
    <w:name w:val="footer"/>
    <w:basedOn w:val="Normal"/>
    <w:link w:val="FooterChar"/>
    <w:uiPriority w:val="99"/>
    <w:unhideWhenUsed/>
    <w:rsid w:val="00F74F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4F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F74F0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F74F0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74F00"/>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74F00"/>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F74F0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74F00"/>
    <w:rPr>
      <w:i/>
      <w:iCs/>
    </w:rPr>
  </w:style>
  <w:style w:type="paragraph" w:styleId="BalloonText">
    <w:name w:val="Balloon Text"/>
    <w:basedOn w:val="Normal"/>
    <w:link w:val="BalloonTextChar"/>
    <w:uiPriority w:val="99"/>
    <w:semiHidden/>
    <w:unhideWhenUsed/>
    <w:rsid w:val="00F74F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4F00"/>
    <w:rPr>
      <w:rFonts w:ascii="Tahoma" w:hAnsi="Tahoma" w:cs="Tahoma"/>
      <w:sz w:val="16"/>
      <w:szCs w:val="16"/>
    </w:rPr>
  </w:style>
  <w:style w:type="character" w:styleId="Strong">
    <w:name w:val="Strong"/>
    <w:basedOn w:val="DefaultParagraphFont"/>
    <w:uiPriority w:val="22"/>
    <w:qFormat/>
    <w:rsid w:val="00F74F00"/>
    <w:rPr>
      <w:b/>
      <w:bCs/>
    </w:rPr>
  </w:style>
  <w:style w:type="paragraph" w:styleId="Header">
    <w:name w:val="header"/>
    <w:basedOn w:val="Normal"/>
    <w:link w:val="HeaderChar"/>
    <w:uiPriority w:val="99"/>
    <w:unhideWhenUsed/>
    <w:rsid w:val="00F74F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4F00"/>
  </w:style>
  <w:style w:type="paragraph" w:styleId="Footer">
    <w:name w:val="footer"/>
    <w:basedOn w:val="Normal"/>
    <w:link w:val="FooterChar"/>
    <w:uiPriority w:val="99"/>
    <w:unhideWhenUsed/>
    <w:rsid w:val="00F74F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4F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35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Pages>
  <Words>3160</Words>
  <Characters>18018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Boltz</dc:creator>
  <cp:lastModifiedBy>Lucy Boltz</cp:lastModifiedBy>
  <cp:revision>1</cp:revision>
  <dcterms:created xsi:type="dcterms:W3CDTF">2018-11-06T17:33:00Z</dcterms:created>
  <dcterms:modified xsi:type="dcterms:W3CDTF">2018-11-06T17:38:00Z</dcterms:modified>
</cp:coreProperties>
</file>